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99954" w14:textId="77777777" w:rsidR="000C75D7" w:rsidRPr="00F360DD" w:rsidRDefault="000C75D7" w:rsidP="0020764D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92694B" w:rsidRPr="00F360DD" w14:paraId="27AA337F" w14:textId="77777777" w:rsidTr="002D7D38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C1790" w14:textId="79C61CF1" w:rsidR="0092694B" w:rsidRPr="00365195" w:rsidRDefault="00365195" w:rsidP="002D4388">
            <w:pPr>
              <w:widowControl w:val="0"/>
              <w:contextualSpacing/>
              <w:jc w:val="center"/>
              <w:rPr>
                <w:noProof/>
                <w:lang w:val="uk-UA"/>
              </w:rPr>
            </w:pPr>
            <w:r w:rsidRPr="00365195">
              <w:rPr>
                <w:rFonts w:ascii="Times New Roman CYR" w:hAnsi="Times New Roman CYR" w:cs="Times New Roman CYR"/>
                <w:lang w:val="uk-UA"/>
              </w:rPr>
              <w:t xml:space="preserve">ПРИВАТНЕ </w:t>
            </w:r>
            <w:r w:rsidR="0092694B" w:rsidRPr="00365195">
              <w:rPr>
                <w:rFonts w:ascii="Times New Roman CYR" w:hAnsi="Times New Roman CYR" w:cs="Times New Roman CYR"/>
                <w:lang w:val="uk-UA"/>
              </w:rPr>
              <w:t xml:space="preserve">АКЦIОНЕРНЕ ТОВАРИСТВО </w:t>
            </w:r>
            <w:r w:rsidR="00F53D57" w:rsidRPr="00365195">
              <w:rPr>
                <w:rFonts w:ascii="Times New Roman CYR" w:hAnsi="Times New Roman CYR" w:cs="Times New Roman CYR"/>
                <w:lang w:val="uk-UA"/>
              </w:rPr>
              <w:t>«</w:t>
            </w:r>
            <w:r w:rsidRPr="00365195">
              <w:rPr>
                <w:rFonts w:ascii="Times New Roman CYR" w:hAnsi="Times New Roman CYR" w:cs="Times New Roman CYR"/>
                <w:lang w:val="uk-UA"/>
              </w:rPr>
              <w:t>УКРАЇНСЬКА ІНОВАЦІЙНО-ФІНАНСОВА КОМПАНІЯ</w:t>
            </w:r>
            <w:r w:rsidR="00F53D57" w:rsidRPr="00365195">
              <w:rPr>
                <w:rFonts w:ascii="Times New Roman CYR" w:hAnsi="Times New Roman CYR" w:cs="Times New Roman CYR"/>
                <w:lang w:val="uk-UA"/>
              </w:rPr>
              <w:t>»</w:t>
            </w:r>
            <w:r w:rsidR="0092694B" w:rsidRPr="00365195">
              <w:rPr>
                <w:rFonts w:ascii="Times New Roman CYR" w:hAnsi="Times New Roman CYR" w:cs="Times New Roman CYR"/>
                <w:lang w:val="uk-UA"/>
              </w:rPr>
              <w:t xml:space="preserve"> </w:t>
            </w:r>
            <w:r w:rsidR="0092694B" w:rsidRPr="00365195">
              <w:rPr>
                <w:noProof/>
                <w:lang w:val="uk-UA"/>
              </w:rPr>
              <w:t xml:space="preserve"> </w:t>
            </w:r>
          </w:p>
          <w:p w14:paraId="7C60C673" w14:textId="5808B88D" w:rsidR="0092694B" w:rsidRPr="00365195" w:rsidRDefault="0092694B" w:rsidP="00F53D57">
            <w:pPr>
              <w:jc w:val="center"/>
              <w:rPr>
                <w:lang w:val="uk-UA"/>
              </w:rPr>
            </w:pPr>
            <w:r w:rsidRPr="00365195">
              <w:rPr>
                <w:noProof/>
                <w:lang w:val="uk-UA"/>
              </w:rPr>
              <w:t xml:space="preserve">(ідентифікаційний код юридичної особи – </w:t>
            </w:r>
            <w:r w:rsidR="00365195" w:rsidRPr="00365195">
              <w:rPr>
                <w:bCs/>
                <w:lang w:val="uk-UA"/>
              </w:rPr>
              <w:t>25198262</w:t>
            </w:r>
            <w:r w:rsidRPr="00365195">
              <w:rPr>
                <w:noProof/>
                <w:lang w:val="uk-UA"/>
              </w:rPr>
              <w:t>)</w:t>
            </w:r>
          </w:p>
        </w:tc>
      </w:tr>
      <w:tr w:rsidR="0092694B" w:rsidRPr="00F360DD" w14:paraId="3B809005" w14:textId="77777777" w:rsidTr="002D7D38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7866395" w14:textId="77777777" w:rsidR="0092694B" w:rsidRPr="00365195" w:rsidRDefault="0092694B" w:rsidP="002D4388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  <w:p w14:paraId="09A719CF" w14:textId="77777777" w:rsidR="0092694B" w:rsidRPr="00365195" w:rsidRDefault="0092694B" w:rsidP="002D4388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 xml:space="preserve">БЮЛЕТЕНЬ </w:t>
            </w:r>
          </w:p>
          <w:p w14:paraId="6A95C308" w14:textId="77777777" w:rsidR="0092694B" w:rsidRPr="00365195" w:rsidRDefault="007549CD" w:rsidP="002D4388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 xml:space="preserve">для голосування </w:t>
            </w:r>
            <w:r w:rsidR="0092694B" w:rsidRPr="00365195">
              <w:rPr>
                <w:sz w:val="20"/>
                <w:szCs w:val="20"/>
                <w:lang w:val="uk-UA"/>
              </w:rPr>
              <w:t>(щодо інших питань порядку денного, крім обрання</w:t>
            </w:r>
            <w:r w:rsidR="0092694B" w:rsidRPr="00365195">
              <w:rPr>
                <w:bCs/>
                <w:sz w:val="23"/>
                <w:szCs w:val="23"/>
                <w:lang w:val="uk-UA"/>
              </w:rPr>
              <w:t xml:space="preserve"> </w:t>
            </w:r>
            <w:r w:rsidR="0092694B" w:rsidRPr="00365195">
              <w:rPr>
                <w:bCs/>
                <w:sz w:val="20"/>
                <w:szCs w:val="20"/>
                <w:lang w:val="uk-UA"/>
              </w:rPr>
              <w:t>органів товариства</w:t>
            </w:r>
            <w:r w:rsidR="0092694B" w:rsidRPr="00365195">
              <w:rPr>
                <w:sz w:val="20"/>
                <w:szCs w:val="20"/>
                <w:lang w:val="uk-UA"/>
              </w:rPr>
              <w:t>)</w:t>
            </w:r>
          </w:p>
          <w:p w14:paraId="0E6809E3" w14:textId="6CCB9355" w:rsidR="00BF1030" w:rsidRPr="00365195" w:rsidRDefault="0092694B" w:rsidP="00EB6422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>на річних Загальних зборах акціонерів</w:t>
            </w:r>
            <w:r w:rsidR="00BF1030" w:rsidRPr="00365195">
              <w:rPr>
                <w:lang w:val="uk-UA"/>
              </w:rPr>
              <w:t xml:space="preserve"> </w:t>
            </w:r>
            <w:r w:rsidR="00365195" w:rsidRPr="00365195">
              <w:rPr>
                <w:lang w:val="uk-UA"/>
              </w:rPr>
              <w:t xml:space="preserve">ПРИВАТНОГО </w:t>
            </w:r>
            <w:r w:rsidR="00BF1030" w:rsidRPr="00365195">
              <w:rPr>
                <w:lang w:val="uk-UA"/>
              </w:rPr>
              <w:t>АКЦIОНЕРНОГО ТОВАРИСТВА</w:t>
            </w:r>
            <w:r w:rsidR="00BF1030" w:rsidRPr="00365195">
              <w:rPr>
                <w:sz w:val="20"/>
                <w:szCs w:val="20"/>
                <w:lang w:val="uk-UA"/>
              </w:rPr>
              <w:t xml:space="preserve"> </w:t>
            </w:r>
            <w:r w:rsidR="00F53D57" w:rsidRPr="00365195">
              <w:rPr>
                <w:rFonts w:ascii="Times New Roman CYR" w:hAnsi="Times New Roman CYR" w:cs="Times New Roman CYR"/>
                <w:lang w:val="uk-UA"/>
              </w:rPr>
              <w:t>«</w:t>
            </w:r>
            <w:r w:rsidR="00365195" w:rsidRPr="00365195">
              <w:rPr>
                <w:rFonts w:ascii="Times New Roman CYR" w:hAnsi="Times New Roman CYR" w:cs="Times New Roman CYR"/>
                <w:lang w:val="uk-UA"/>
              </w:rPr>
              <w:t>УКРАЇНСЬКА ІНОВАЦІЙНО-ФІНАНСОВА КОМПАНІЯ</w:t>
            </w:r>
            <w:r w:rsidR="00F53D57" w:rsidRPr="00365195">
              <w:rPr>
                <w:rFonts w:ascii="Times New Roman CYR" w:hAnsi="Times New Roman CYR" w:cs="Times New Roman CYR"/>
                <w:lang w:val="uk-UA"/>
              </w:rPr>
              <w:t>»</w:t>
            </w:r>
            <w:r w:rsidRPr="00365195">
              <w:rPr>
                <w:sz w:val="20"/>
                <w:szCs w:val="20"/>
                <w:lang w:val="uk-UA"/>
              </w:rPr>
              <w:t xml:space="preserve">, </w:t>
            </w:r>
          </w:p>
          <w:p w14:paraId="4850063B" w14:textId="31923788" w:rsidR="0092694B" w:rsidRPr="00365195" w:rsidRDefault="0092694B" w:rsidP="00EB6422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365195">
              <w:rPr>
                <w:sz w:val="20"/>
                <w:szCs w:val="20"/>
                <w:lang w:val="uk-UA"/>
              </w:rPr>
              <w:t xml:space="preserve">які проводяться дистанційно </w:t>
            </w:r>
            <w:r w:rsidR="00A05942" w:rsidRPr="00365195">
              <w:rPr>
                <w:sz w:val="20"/>
                <w:szCs w:val="20"/>
                <w:lang w:val="uk-UA"/>
              </w:rPr>
              <w:t>1</w:t>
            </w:r>
            <w:r w:rsidR="00365195" w:rsidRPr="00365195">
              <w:rPr>
                <w:sz w:val="20"/>
                <w:szCs w:val="20"/>
                <w:lang w:val="uk-UA"/>
              </w:rPr>
              <w:t>4</w:t>
            </w:r>
            <w:r w:rsidRPr="00365195">
              <w:rPr>
                <w:sz w:val="20"/>
                <w:szCs w:val="20"/>
                <w:lang w:val="uk-UA"/>
              </w:rPr>
              <w:t xml:space="preserve"> </w:t>
            </w:r>
            <w:r w:rsidR="007933BD" w:rsidRPr="00365195">
              <w:rPr>
                <w:sz w:val="20"/>
                <w:szCs w:val="20"/>
                <w:lang w:val="uk-UA"/>
              </w:rPr>
              <w:t>грудня</w:t>
            </w:r>
            <w:r w:rsidRPr="00365195">
              <w:rPr>
                <w:sz w:val="20"/>
                <w:szCs w:val="20"/>
                <w:lang w:val="uk-UA"/>
              </w:rPr>
              <w:t xml:space="preserve"> 202</w:t>
            </w:r>
            <w:r w:rsidR="007933BD" w:rsidRPr="00365195">
              <w:rPr>
                <w:sz w:val="20"/>
                <w:szCs w:val="20"/>
                <w:lang w:val="uk-UA"/>
              </w:rPr>
              <w:t>2</w:t>
            </w:r>
            <w:r w:rsidRPr="00365195">
              <w:rPr>
                <w:sz w:val="20"/>
                <w:szCs w:val="20"/>
                <w:lang w:val="uk-UA"/>
              </w:rPr>
              <w:t xml:space="preserve"> року</w:t>
            </w:r>
          </w:p>
          <w:p w14:paraId="410BEB30" w14:textId="77777777" w:rsidR="0092694B" w:rsidRPr="00365195" w:rsidRDefault="0092694B" w:rsidP="002D4388">
            <w:pPr>
              <w:widowControl w:val="0"/>
              <w:contextualSpacing/>
              <w:jc w:val="center"/>
              <w:rPr>
                <w:sz w:val="16"/>
                <w:szCs w:val="16"/>
                <w:lang w:val="uk-UA"/>
              </w:rPr>
            </w:pPr>
          </w:p>
          <w:p w14:paraId="014A5D8B" w14:textId="486B4CDA" w:rsidR="0092694B" w:rsidRPr="00365195" w:rsidRDefault="0092694B" w:rsidP="002D4388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365195">
              <w:rPr>
                <w:color w:val="000000"/>
                <w:sz w:val="20"/>
                <w:szCs w:val="20"/>
                <w:lang w:val="uk-UA"/>
              </w:rPr>
              <w:t>(голосування на дистанційних річних</w:t>
            </w:r>
            <w:r w:rsidRPr="00365195">
              <w:rPr>
                <w:sz w:val="20"/>
                <w:szCs w:val="20"/>
                <w:lang w:val="uk-UA"/>
              </w:rPr>
              <w:t xml:space="preserve"> Загальних зборах акціонерів </w:t>
            </w:r>
            <w:r w:rsidR="00EB6422" w:rsidRPr="00365195">
              <w:rPr>
                <w:sz w:val="20"/>
                <w:szCs w:val="20"/>
                <w:lang w:val="uk-UA"/>
              </w:rPr>
              <w:t xml:space="preserve">                                                                    </w:t>
            </w:r>
            <w:r w:rsidR="000C75D7" w:rsidRPr="00365195">
              <w:rPr>
                <w:sz w:val="20"/>
                <w:szCs w:val="20"/>
                <w:lang w:val="uk-UA"/>
              </w:rPr>
              <w:t xml:space="preserve"> </w:t>
            </w:r>
            <w:r w:rsidR="00365195" w:rsidRPr="00365195">
              <w:rPr>
                <w:lang w:val="uk-UA"/>
              </w:rPr>
              <w:t>ПРИВАТНОГО</w:t>
            </w:r>
            <w:r w:rsidR="00365195" w:rsidRPr="00365195">
              <w:rPr>
                <w:lang w:val="uk-UA"/>
              </w:rPr>
              <w:t xml:space="preserve"> </w:t>
            </w:r>
            <w:r w:rsidRPr="00365195">
              <w:rPr>
                <w:lang w:val="uk-UA"/>
              </w:rPr>
              <w:t>АКЦIОНЕРНОГО ТОВАРИСТВА</w:t>
            </w:r>
            <w:r w:rsidRPr="00365195">
              <w:rPr>
                <w:sz w:val="20"/>
                <w:szCs w:val="20"/>
                <w:lang w:val="uk-UA"/>
              </w:rPr>
              <w:t xml:space="preserve"> </w:t>
            </w:r>
            <w:r w:rsidR="00A05942" w:rsidRPr="00365195">
              <w:rPr>
                <w:rFonts w:ascii="Times New Roman CYR" w:hAnsi="Times New Roman CYR" w:cs="Times New Roman CYR"/>
                <w:lang w:val="uk-UA"/>
              </w:rPr>
              <w:t>«</w:t>
            </w:r>
            <w:r w:rsidR="00365195" w:rsidRPr="00365195">
              <w:rPr>
                <w:rFonts w:ascii="Times New Roman CYR" w:hAnsi="Times New Roman CYR" w:cs="Times New Roman CYR"/>
                <w:lang w:val="uk-UA"/>
              </w:rPr>
              <w:t>УКРАЇНСЬКА ІНОВАЦІЙНО-ФІНАНСОВА КОМПАНІЯ</w:t>
            </w:r>
            <w:r w:rsidR="00F53D57" w:rsidRPr="00365195">
              <w:rPr>
                <w:rFonts w:ascii="Times New Roman CYR" w:hAnsi="Times New Roman CYR" w:cs="Times New Roman CYR"/>
                <w:lang w:val="uk-UA"/>
              </w:rPr>
              <w:t>»</w:t>
            </w:r>
            <w:r w:rsidRPr="00365195">
              <w:rPr>
                <w:sz w:val="20"/>
                <w:szCs w:val="20"/>
                <w:lang w:val="uk-UA"/>
              </w:rPr>
              <w:t xml:space="preserve"> 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1CF34D74" w14:textId="61928D32" w:rsidR="0092694B" w:rsidRPr="00365195" w:rsidRDefault="0092694B" w:rsidP="002D4388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A05942" w:rsidRPr="00365195">
              <w:rPr>
                <w:color w:val="000000"/>
                <w:sz w:val="20"/>
                <w:szCs w:val="20"/>
                <w:lang w:val="uk-UA"/>
              </w:rPr>
              <w:t>0</w:t>
            </w:r>
            <w:r w:rsidR="00365195">
              <w:rPr>
                <w:color w:val="000000"/>
                <w:sz w:val="20"/>
                <w:szCs w:val="20"/>
                <w:lang w:val="uk-UA"/>
              </w:rPr>
              <w:t>1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A05942" w:rsidRPr="00365195">
              <w:rPr>
                <w:color w:val="000000"/>
                <w:sz w:val="20"/>
                <w:szCs w:val="20"/>
                <w:lang w:val="uk-UA"/>
              </w:rPr>
              <w:t>грудня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7933BD" w:rsidRPr="00365195">
              <w:rPr>
                <w:color w:val="000000"/>
                <w:sz w:val="20"/>
                <w:szCs w:val="20"/>
                <w:lang w:val="uk-UA"/>
              </w:rPr>
              <w:t>2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хвилин </w:t>
            </w:r>
            <w:r w:rsidR="00365195">
              <w:rPr>
                <w:color w:val="000000"/>
                <w:sz w:val="20"/>
                <w:szCs w:val="20"/>
                <w:lang w:val="uk-UA"/>
              </w:rPr>
              <w:t>14</w:t>
            </w:r>
            <w:r w:rsidR="007933BD" w:rsidRPr="00365195">
              <w:rPr>
                <w:sz w:val="20"/>
                <w:szCs w:val="20"/>
                <w:lang w:val="uk-UA"/>
              </w:rPr>
              <w:t xml:space="preserve"> грудня 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>202</w:t>
            </w:r>
            <w:r w:rsidR="007933BD" w:rsidRPr="00365195">
              <w:rPr>
                <w:color w:val="000000"/>
                <w:sz w:val="20"/>
                <w:szCs w:val="20"/>
                <w:lang w:val="uk-UA"/>
              </w:rPr>
              <w:t>2</w:t>
            </w:r>
            <w:r w:rsidRPr="00365195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3CEF1835" w14:textId="77777777" w:rsidR="0092694B" w:rsidRPr="00365195" w:rsidRDefault="0092694B" w:rsidP="002D4388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92694B" w:rsidRPr="00F360DD" w14:paraId="54AB611A" w14:textId="77777777" w:rsidTr="00F95CD1">
        <w:tc>
          <w:tcPr>
            <w:tcW w:w="4928" w:type="dxa"/>
            <w:vAlign w:val="center"/>
          </w:tcPr>
          <w:p w14:paraId="4E21DB0B" w14:textId="77777777" w:rsidR="0092694B" w:rsidRPr="005F2F6E" w:rsidRDefault="0092694B" w:rsidP="00F95CD1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sz w:val="20"/>
                <w:szCs w:val="20"/>
                <w:lang w:val="uk-UA"/>
              </w:rPr>
              <w:t xml:space="preserve"> </w:t>
            </w:r>
            <w:r w:rsidR="008E2D59" w:rsidRPr="005F2F6E">
              <w:rPr>
                <w:sz w:val="20"/>
                <w:szCs w:val="20"/>
                <w:lang w:val="uk-UA"/>
              </w:rPr>
              <w:t>Дата проведення річних</w:t>
            </w:r>
            <w:r w:rsidRPr="005F2F6E">
              <w:rPr>
                <w:sz w:val="20"/>
                <w:szCs w:val="20"/>
                <w:lang w:val="uk-UA"/>
              </w:rPr>
              <w:t xml:space="preserve"> Загальних зборів</w:t>
            </w:r>
            <w:r w:rsidR="00BF1030" w:rsidRPr="005F2F6E">
              <w:rPr>
                <w:sz w:val="20"/>
                <w:szCs w:val="20"/>
                <w:lang w:val="uk-UA"/>
              </w:rPr>
              <w:t xml:space="preserve"> акціонерів</w:t>
            </w:r>
            <w:r w:rsidRPr="005F2F6E">
              <w:rPr>
                <w:sz w:val="20"/>
                <w:szCs w:val="20"/>
                <w:lang w:val="uk-UA"/>
              </w:rPr>
              <w:t>:</w:t>
            </w:r>
          </w:p>
        </w:tc>
        <w:tc>
          <w:tcPr>
            <w:tcW w:w="5044" w:type="dxa"/>
            <w:vAlign w:val="center"/>
          </w:tcPr>
          <w:p w14:paraId="03DD1CED" w14:textId="5E1B3522" w:rsidR="0092694B" w:rsidRPr="005F2F6E" w:rsidRDefault="00A05942" w:rsidP="00365195">
            <w:pPr>
              <w:contextualSpacing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</w:t>
            </w:r>
            <w:r w:rsidR="00365195">
              <w:rPr>
                <w:sz w:val="20"/>
                <w:szCs w:val="20"/>
                <w:lang w:val="uk-UA"/>
              </w:rPr>
              <w:t>4</w:t>
            </w:r>
            <w:r w:rsidR="00144D9A" w:rsidRPr="00F53D57">
              <w:rPr>
                <w:sz w:val="20"/>
                <w:szCs w:val="20"/>
                <w:lang w:val="uk-UA"/>
              </w:rPr>
              <w:t xml:space="preserve"> </w:t>
            </w:r>
            <w:r w:rsidR="007933BD">
              <w:rPr>
                <w:sz w:val="20"/>
                <w:szCs w:val="20"/>
                <w:lang w:val="uk-UA"/>
              </w:rPr>
              <w:t>грудня</w:t>
            </w:r>
            <w:r w:rsidR="00144D9A" w:rsidRPr="00F53D57">
              <w:rPr>
                <w:b/>
                <w:sz w:val="20"/>
                <w:szCs w:val="20"/>
                <w:lang w:val="uk-UA"/>
              </w:rPr>
              <w:t xml:space="preserve"> </w:t>
            </w:r>
            <w:r w:rsidR="0092694B" w:rsidRPr="00F53D57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7933BD">
              <w:rPr>
                <w:color w:val="000000"/>
                <w:sz w:val="20"/>
                <w:szCs w:val="20"/>
                <w:lang w:val="uk-UA"/>
              </w:rPr>
              <w:t>2</w:t>
            </w:r>
            <w:r w:rsidR="0092694B" w:rsidRPr="00F53D57">
              <w:rPr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92694B" w:rsidRPr="00F360DD" w14:paraId="6CA3AEC7" w14:textId="77777777" w:rsidTr="002D7D38">
        <w:tc>
          <w:tcPr>
            <w:tcW w:w="4928" w:type="dxa"/>
            <w:vAlign w:val="center"/>
          </w:tcPr>
          <w:p w14:paraId="4DB8F457" w14:textId="77777777" w:rsidR="0092694B" w:rsidRPr="00F360DD" w:rsidRDefault="0092694B" w:rsidP="00A029AB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4B829BE6" w14:textId="77777777" w:rsidR="0092694B" w:rsidRPr="00F360DD" w:rsidRDefault="0092694B" w:rsidP="002D7D38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5E74FB88" w14:textId="77777777" w:rsidR="00EE0440" w:rsidRPr="00F360DD" w:rsidRDefault="00EE0440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EE0440" w:rsidRPr="00F360DD" w14:paraId="332F2C3F" w14:textId="77777777" w:rsidTr="00867369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48E27855" w14:textId="77777777" w:rsidR="00EE0440" w:rsidRPr="00F360DD" w:rsidRDefault="00EE0440" w:rsidP="00671635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EE0440" w:rsidRPr="00F360DD" w14:paraId="7DE9B7BC" w14:textId="77777777" w:rsidTr="00867369">
        <w:trPr>
          <w:trHeight w:val="830"/>
        </w:trPr>
        <w:tc>
          <w:tcPr>
            <w:tcW w:w="4928" w:type="dxa"/>
            <w:vAlign w:val="center"/>
          </w:tcPr>
          <w:p w14:paraId="33C13EC9" w14:textId="77777777" w:rsidR="00EE0440" w:rsidRPr="005F2F6E" w:rsidRDefault="00DA0994" w:rsidP="00DA0994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F2F6E">
              <w:rPr>
                <w:sz w:val="20"/>
                <w:szCs w:val="22"/>
                <w:lang w:val="uk-UA"/>
              </w:rPr>
              <w:t>П.І.Б.</w:t>
            </w:r>
            <w:r w:rsidR="00EE0440" w:rsidRPr="005F2F6E">
              <w:rPr>
                <w:bCs/>
                <w:color w:val="000000"/>
                <w:sz w:val="20"/>
                <w:szCs w:val="20"/>
                <w:lang w:val="uk-UA"/>
              </w:rPr>
              <w:t>/</w:t>
            </w:r>
            <w:r w:rsidRPr="005F2F6E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BF1030" w:rsidRPr="005F2F6E">
              <w:rPr>
                <w:bCs/>
                <w:color w:val="000000"/>
                <w:sz w:val="20"/>
                <w:szCs w:val="20"/>
                <w:lang w:val="uk-UA"/>
              </w:rPr>
              <w:t>н</w:t>
            </w:r>
            <w:r w:rsidR="00EE0440" w:rsidRPr="005F2F6E">
              <w:rPr>
                <w:bCs/>
                <w:color w:val="000000"/>
                <w:sz w:val="20"/>
                <w:szCs w:val="20"/>
                <w:lang w:val="uk-UA"/>
              </w:rPr>
              <w:t xml:space="preserve">айменування </w:t>
            </w:r>
            <w:r w:rsidR="00BF1030" w:rsidRPr="005F2F6E">
              <w:rPr>
                <w:bCs/>
                <w:color w:val="000000"/>
                <w:sz w:val="20"/>
                <w:szCs w:val="20"/>
                <w:lang w:val="uk-UA"/>
              </w:rPr>
              <w:t>юридичної особи акціонера</w:t>
            </w:r>
          </w:p>
        </w:tc>
        <w:tc>
          <w:tcPr>
            <w:tcW w:w="5044" w:type="dxa"/>
          </w:tcPr>
          <w:p w14:paraId="17926CF4" w14:textId="77777777"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14:paraId="676A8E80" w14:textId="77777777" w:rsidR="00EE0440" w:rsidRPr="00F360DD" w:rsidRDefault="00EE0440" w:rsidP="00894C34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EE0440" w:rsidRPr="00F360DD" w14:paraId="43375FE8" w14:textId="77777777" w:rsidTr="00867369">
        <w:trPr>
          <w:trHeight w:val="580"/>
        </w:trPr>
        <w:tc>
          <w:tcPr>
            <w:tcW w:w="4928" w:type="dxa"/>
            <w:vAlign w:val="center"/>
          </w:tcPr>
          <w:p w14:paraId="0A3AB571" w14:textId="77777777" w:rsidR="00EE0440" w:rsidRPr="00F360DD" w:rsidRDefault="00EE0440" w:rsidP="003E57CF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094F5332" w14:textId="77777777"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1450BF3F" w14:textId="77777777" w:rsidTr="00867369">
        <w:trPr>
          <w:trHeight w:val="1900"/>
        </w:trPr>
        <w:tc>
          <w:tcPr>
            <w:tcW w:w="4928" w:type="dxa"/>
            <w:vAlign w:val="center"/>
          </w:tcPr>
          <w:p w14:paraId="3E6730B5" w14:textId="77777777" w:rsidR="00EE0440" w:rsidRPr="00F360DD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7C45909" w14:textId="77777777" w:rsidR="00EE0440" w:rsidRPr="00F360DD" w:rsidRDefault="00EE0440" w:rsidP="00C87C0A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>або</w:t>
            </w:r>
          </w:p>
          <w:p w14:paraId="62987A78" w14:textId="77777777" w:rsidR="00EE0440" w:rsidRPr="00F360DD" w:rsidRDefault="00EE0440" w:rsidP="001B0D8E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F360DD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F360DD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0E9F4362" w14:textId="77777777" w:rsidR="00EE0440" w:rsidRPr="00F360DD" w:rsidRDefault="00EE0440" w:rsidP="00894C34">
            <w:pPr>
              <w:contextualSpacing/>
              <w:jc w:val="both"/>
              <w:rPr>
                <w:sz w:val="20"/>
                <w:lang w:val="uk-UA"/>
              </w:rPr>
            </w:pPr>
          </w:p>
          <w:p w14:paraId="0EE8CEC3" w14:textId="77777777" w:rsidR="00EE0440" w:rsidRPr="00F360DD" w:rsidRDefault="00EE0440" w:rsidP="00894C34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78C59466" w14:textId="77777777" w:rsidR="00EE0440" w:rsidRPr="00F360DD" w:rsidRDefault="00EE0440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044"/>
      </w:tblGrid>
      <w:tr w:rsidR="00EE0440" w:rsidRPr="00F360DD" w14:paraId="411A76DE" w14:textId="77777777" w:rsidTr="00867369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4EDAF5F4" w14:textId="77777777" w:rsidR="00EE0440" w:rsidRPr="00F360DD" w:rsidRDefault="00EE0440" w:rsidP="00671635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F360DD"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EE0440" w:rsidRPr="00F360DD" w14:paraId="0C846B35" w14:textId="77777777" w:rsidTr="008F345B">
        <w:trPr>
          <w:trHeight w:val="1202"/>
        </w:trPr>
        <w:tc>
          <w:tcPr>
            <w:tcW w:w="4928" w:type="dxa"/>
            <w:vAlign w:val="center"/>
          </w:tcPr>
          <w:p w14:paraId="2F4F0BB3" w14:textId="77777777" w:rsidR="00EE0440" w:rsidRPr="00F360DD" w:rsidRDefault="00BF1030" w:rsidP="001B0D8E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>П.І.Б.</w:t>
            </w:r>
            <w:r w:rsidR="00EE0440" w:rsidRPr="00F360DD">
              <w:rPr>
                <w:bCs/>
                <w:color w:val="000000"/>
                <w:sz w:val="20"/>
                <w:szCs w:val="20"/>
                <w:lang w:val="uk-UA"/>
              </w:rPr>
              <w:t>/ Найменування</w:t>
            </w:r>
            <w:r w:rsidR="00EE0440" w:rsidRPr="00F360DD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06809ED5" w14:textId="77777777" w:rsidR="00EE0440" w:rsidRPr="00F360DD" w:rsidRDefault="00EE0440" w:rsidP="001365E1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F360DD">
              <w:rPr>
                <w:i/>
                <w:sz w:val="20"/>
                <w:szCs w:val="20"/>
                <w:lang w:val="uk-UA"/>
              </w:rPr>
              <w:t xml:space="preserve">(а також </w:t>
            </w:r>
            <w:r w:rsidR="00BF1030" w:rsidRPr="00F360DD">
              <w:rPr>
                <w:i/>
                <w:sz w:val="20"/>
                <w:szCs w:val="20"/>
                <w:lang w:val="uk-UA"/>
              </w:rPr>
              <w:t>П.І.Б.</w:t>
            </w:r>
            <w:r w:rsidRPr="00F360DD">
              <w:rPr>
                <w:i/>
                <w:sz w:val="20"/>
                <w:szCs w:val="20"/>
                <w:lang w:val="uk-UA"/>
              </w:rPr>
              <w:t xml:space="preserve"> фізичної особи – представника юридичної особи – представника акціонера (за наявності))</w:t>
            </w:r>
          </w:p>
        </w:tc>
        <w:tc>
          <w:tcPr>
            <w:tcW w:w="5044" w:type="dxa"/>
          </w:tcPr>
          <w:p w14:paraId="0F5A0BD4" w14:textId="77777777" w:rsidR="00EE0440" w:rsidRPr="00F360DD" w:rsidRDefault="00EE0440" w:rsidP="0081752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5A149FCE" w14:textId="77777777" w:rsidTr="00867369">
        <w:trPr>
          <w:trHeight w:val="1174"/>
        </w:trPr>
        <w:tc>
          <w:tcPr>
            <w:tcW w:w="4928" w:type="dxa"/>
          </w:tcPr>
          <w:p w14:paraId="4F1183A7" w14:textId="77777777" w:rsidR="00EE0440" w:rsidRPr="00F360DD" w:rsidRDefault="00EE0440" w:rsidP="00F82D5C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6DF48EBB" w14:textId="77777777" w:rsidR="00EE0440" w:rsidRPr="00F360DD" w:rsidRDefault="00EE0440" w:rsidP="001665F1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18A3155B" w14:textId="77777777" w:rsidTr="00867369">
        <w:trPr>
          <w:trHeight w:val="692"/>
        </w:trPr>
        <w:tc>
          <w:tcPr>
            <w:tcW w:w="4928" w:type="dxa"/>
          </w:tcPr>
          <w:p w14:paraId="6443960C" w14:textId="77777777" w:rsidR="00EE0440" w:rsidRPr="00F360DD" w:rsidRDefault="00EE0440" w:rsidP="00651C61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lastRenderedPageBreak/>
              <w:t xml:space="preserve">Реєстраційний номер облікової картки платника податків </w:t>
            </w:r>
            <w:r w:rsidRPr="00F360DD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0FE04000" w14:textId="77777777" w:rsidR="00EE0440" w:rsidRPr="00F360DD" w:rsidRDefault="00EE0440" w:rsidP="00F82D5C">
            <w:pPr>
              <w:contextualSpacing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F360DD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2903FA39" w14:textId="77777777"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EE0440" w:rsidRPr="00F360DD" w14:paraId="5EB67D0F" w14:textId="77777777" w:rsidTr="00867369">
        <w:trPr>
          <w:trHeight w:val="1040"/>
        </w:trPr>
        <w:tc>
          <w:tcPr>
            <w:tcW w:w="4928" w:type="dxa"/>
          </w:tcPr>
          <w:p w14:paraId="437703D3" w14:textId="77777777" w:rsidR="00EE0440" w:rsidRPr="00F360DD" w:rsidRDefault="00EE0440" w:rsidP="006E0C1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47DA7F3B" w14:textId="77777777" w:rsidR="00EE0440" w:rsidRPr="00F360DD" w:rsidRDefault="00EE0440" w:rsidP="006A724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F360DD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F360DD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244FE283" w14:textId="77777777" w:rsidR="00EE0440" w:rsidRPr="00F360DD" w:rsidRDefault="00EE0440" w:rsidP="00B42CB4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14:paraId="27B17A88" w14:textId="77777777"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E8977F" w14:textId="77777777" w:rsidR="00EE0440" w:rsidRPr="00F360DD" w:rsidRDefault="00EE0440">
      <w:pPr>
        <w:rPr>
          <w:sz w:val="16"/>
          <w:szCs w:val="16"/>
          <w:lang w:val="uk-UA"/>
        </w:rPr>
      </w:pPr>
    </w:p>
    <w:p w14:paraId="0B089DF6" w14:textId="77777777" w:rsidR="003B2C42" w:rsidRPr="00F360DD" w:rsidRDefault="003B2C4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EE0440" w:rsidRPr="00F360DD" w14:paraId="7DDC406D" w14:textId="77777777" w:rsidTr="00A77CF3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64A08A08" w14:textId="77777777" w:rsidR="00EE0440" w:rsidRPr="00F360DD" w:rsidRDefault="00EE0440" w:rsidP="00A029AB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F360DD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EE0440" w:rsidRPr="00F360DD" w14:paraId="59C0BBA1" w14:textId="77777777" w:rsidTr="006C5731">
        <w:trPr>
          <w:trHeight w:val="115"/>
        </w:trPr>
        <w:tc>
          <w:tcPr>
            <w:tcW w:w="312" w:type="dxa"/>
          </w:tcPr>
          <w:p w14:paraId="05A0888B" w14:textId="77777777" w:rsidR="00EE0440" w:rsidRPr="00F360DD" w:rsidRDefault="00EE0440" w:rsidP="00697D80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7AA2E22F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5CC0CED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018B0A6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1E3D8DE6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3A796FDF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FC58425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376B59E1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2C63EFCC" w14:textId="77777777" w:rsidR="00EE0440" w:rsidRPr="00F360DD" w:rsidRDefault="00EE0440" w:rsidP="00697D80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10F31D89" w14:textId="77777777" w:rsidR="00EE0440" w:rsidRPr="00F360DD" w:rsidRDefault="00EE0440" w:rsidP="00697D80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68E74183" w14:textId="77777777" w:rsidTr="006C5731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51EAE56E" w14:textId="77777777" w:rsidR="00EE0440" w:rsidRPr="00F360DD" w:rsidRDefault="00EE0440" w:rsidP="00291DE9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3B7093EA" w14:textId="77777777" w:rsidR="00EE0440" w:rsidRPr="00F360DD" w:rsidRDefault="00EE0440" w:rsidP="00A77CF3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6D8210A2" w14:textId="77777777" w:rsidTr="006C5731">
        <w:trPr>
          <w:trHeight w:val="115"/>
        </w:trPr>
        <w:tc>
          <w:tcPr>
            <w:tcW w:w="2827" w:type="dxa"/>
            <w:gridSpan w:val="9"/>
            <w:vMerge/>
          </w:tcPr>
          <w:p w14:paraId="0AC91FB3" w14:textId="77777777"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60D1D916" w14:textId="77777777" w:rsidR="00EE0440" w:rsidRPr="00F360DD" w:rsidRDefault="00EE0440" w:rsidP="00A029AB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EE0440" w:rsidRPr="00F360DD" w14:paraId="7EFE94A2" w14:textId="77777777" w:rsidTr="006C5731">
        <w:trPr>
          <w:trHeight w:val="115"/>
        </w:trPr>
        <w:tc>
          <w:tcPr>
            <w:tcW w:w="2827" w:type="dxa"/>
            <w:gridSpan w:val="9"/>
            <w:vMerge/>
          </w:tcPr>
          <w:p w14:paraId="31C5096B" w14:textId="77777777" w:rsidR="00EE0440" w:rsidRPr="00F360DD" w:rsidRDefault="00EE0440" w:rsidP="00697D80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6F071D5E" w14:textId="77777777" w:rsidR="00EE0440" w:rsidRPr="00F360DD" w:rsidRDefault="00EE0440" w:rsidP="00E46B4E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F360DD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079903DD" w14:textId="77777777" w:rsidR="00582982" w:rsidRPr="00F360DD" w:rsidRDefault="00582982">
      <w:pPr>
        <w:rPr>
          <w:sz w:val="16"/>
          <w:szCs w:val="16"/>
          <w:lang w:val="uk-UA"/>
        </w:rPr>
      </w:pPr>
    </w:p>
    <w:p w14:paraId="1435F640" w14:textId="77777777" w:rsidR="00582982" w:rsidRPr="00F360DD" w:rsidRDefault="00582982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2"/>
      </w:tblGrid>
      <w:tr w:rsidR="00EE0440" w:rsidRPr="00F360DD" w14:paraId="02FFB94D" w14:textId="77777777" w:rsidTr="00867369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7534BB3B" w14:textId="77777777" w:rsidR="00EE0440" w:rsidRPr="00F360DD" w:rsidRDefault="00EE0440" w:rsidP="007E4E39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 </w:t>
            </w:r>
            <w:r w:rsidR="00AB2BA4" w:rsidRPr="00F360DD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з</w:t>
            </w:r>
            <w:r w:rsidRPr="00F360DD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питан</w:t>
            </w:r>
            <w:r w:rsidR="00AB2BA4" w:rsidRPr="00F360DD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ь </w:t>
            </w:r>
            <w:r w:rsidRPr="00F360DD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порядку денного:</w:t>
            </w:r>
          </w:p>
        </w:tc>
      </w:tr>
    </w:tbl>
    <w:p w14:paraId="277483FC" w14:textId="77777777" w:rsidR="00EE0440" w:rsidRPr="00F360DD" w:rsidRDefault="00EE0440">
      <w:pPr>
        <w:rPr>
          <w:sz w:val="6"/>
          <w:lang w:val="uk-UA"/>
        </w:rPr>
      </w:pPr>
    </w:p>
    <w:p w14:paraId="3BF81931" w14:textId="77777777" w:rsidR="00582982" w:rsidRPr="00F360DD" w:rsidRDefault="00582982">
      <w:pPr>
        <w:rPr>
          <w:sz w:val="16"/>
          <w:szCs w:val="16"/>
          <w:lang w:val="uk-UA"/>
        </w:rPr>
      </w:pPr>
    </w:p>
    <w:p w14:paraId="37EB3196" w14:textId="77777777" w:rsidR="00582982" w:rsidRPr="00F360DD" w:rsidRDefault="00582982">
      <w:pPr>
        <w:rPr>
          <w:sz w:val="16"/>
          <w:szCs w:val="16"/>
          <w:lang w:val="uk-UA"/>
        </w:rPr>
      </w:pPr>
    </w:p>
    <w:p w14:paraId="54DA1797" w14:textId="77777777" w:rsidR="003B2C42" w:rsidRPr="00F360DD" w:rsidRDefault="003B2C42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EE0440" w:rsidRPr="00F360DD" w14:paraId="30C88FE7" w14:textId="77777777" w:rsidTr="007614EE">
        <w:trPr>
          <w:trHeight w:val="1032"/>
        </w:trPr>
        <w:tc>
          <w:tcPr>
            <w:tcW w:w="3119" w:type="dxa"/>
            <w:vAlign w:val="center"/>
          </w:tcPr>
          <w:p w14:paraId="4DC7DC5D" w14:textId="77777777" w:rsidR="00EE0440" w:rsidRPr="00F360DD" w:rsidRDefault="00EE0440" w:rsidP="00291DE9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53" w:type="dxa"/>
            <w:vAlign w:val="center"/>
          </w:tcPr>
          <w:p w14:paraId="075DB3D4" w14:textId="0C68BD55" w:rsidR="00EE0440" w:rsidRPr="00765CB2" w:rsidRDefault="00635374" w:rsidP="00635374">
            <w:pPr>
              <w:tabs>
                <w:tab w:val="left" w:pos="284"/>
              </w:tabs>
              <w:contextualSpacing/>
              <w:jc w:val="both"/>
              <w:rPr>
                <w:b/>
                <w:sz w:val="20"/>
                <w:szCs w:val="20"/>
                <w:lang w:val="uk-UA"/>
              </w:rPr>
            </w:pPr>
            <w:r w:rsidRPr="00765CB2">
              <w:rPr>
                <w:b/>
                <w:sz w:val="20"/>
                <w:szCs w:val="20"/>
                <w:lang w:val="uk-UA"/>
              </w:rPr>
              <w:t xml:space="preserve">Звіт </w:t>
            </w:r>
            <w:r w:rsidR="00A05942" w:rsidRPr="00A05942">
              <w:rPr>
                <w:b/>
                <w:sz w:val="20"/>
                <w:szCs w:val="20"/>
                <w:lang w:val="uk-UA"/>
              </w:rPr>
              <w:t>Генерального директора про результати фінансово-господарської діяльності Товариства за 2021 рік та прийняття рішення за наслідками розгляду звіту Генерального директора Товариства</w:t>
            </w:r>
            <w:r w:rsidRPr="00765CB2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EE0440" w:rsidRPr="00F360DD" w14:paraId="3CD4C578" w14:textId="77777777" w:rsidTr="00867369">
        <w:trPr>
          <w:trHeight w:val="717"/>
        </w:trPr>
        <w:tc>
          <w:tcPr>
            <w:tcW w:w="3119" w:type="dxa"/>
          </w:tcPr>
          <w:p w14:paraId="19455A20" w14:textId="77777777" w:rsidR="00EE0440" w:rsidRPr="005F2F6E" w:rsidDel="005364B8" w:rsidRDefault="00EE0440" w:rsidP="002D7D38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1:</w:t>
            </w:r>
          </w:p>
        </w:tc>
        <w:tc>
          <w:tcPr>
            <w:tcW w:w="6853" w:type="dxa"/>
          </w:tcPr>
          <w:p w14:paraId="149F42DD" w14:textId="490B9953" w:rsidR="002650FC" w:rsidRPr="00765CB2" w:rsidRDefault="00635374" w:rsidP="00635374">
            <w:pPr>
              <w:contextualSpacing/>
              <w:jc w:val="both"/>
              <w:rPr>
                <w:rFonts w:eastAsia="Calibri"/>
                <w:i/>
                <w:sz w:val="20"/>
                <w:szCs w:val="20"/>
                <w:lang w:val="uk-UA" w:eastAsia="en-US"/>
              </w:rPr>
            </w:pPr>
            <w:r w:rsidRPr="00765CB2">
              <w:rPr>
                <w:rFonts w:eastAsia="Calibri"/>
                <w:i/>
                <w:sz w:val="20"/>
                <w:szCs w:val="20"/>
                <w:lang w:val="uk-UA" w:eastAsia="en-US"/>
              </w:rPr>
              <w:t xml:space="preserve">Звіт </w:t>
            </w:r>
            <w:r w:rsidR="00A05942" w:rsidRPr="00A05942">
              <w:rPr>
                <w:rFonts w:eastAsia="Calibri"/>
                <w:i/>
                <w:sz w:val="20"/>
                <w:szCs w:val="20"/>
                <w:lang w:val="uk-UA" w:eastAsia="en-US"/>
              </w:rPr>
              <w:t>Генерального директора про результати фінансово-господарської діяльності Товариства за 2021 рік затвердити</w:t>
            </w:r>
            <w:r w:rsidRPr="00765CB2">
              <w:rPr>
                <w:rFonts w:eastAsia="Calibri"/>
                <w:i/>
                <w:sz w:val="20"/>
                <w:szCs w:val="20"/>
                <w:lang w:val="uk-UA" w:eastAsia="en-US"/>
              </w:rPr>
              <w:t>.</w:t>
            </w:r>
          </w:p>
        </w:tc>
      </w:tr>
      <w:tr w:rsidR="00EE0440" w:rsidRPr="00F360DD" w14:paraId="1DC84AED" w14:textId="77777777" w:rsidTr="00867369">
        <w:trPr>
          <w:trHeight w:val="597"/>
        </w:trPr>
        <w:tc>
          <w:tcPr>
            <w:tcW w:w="3119" w:type="dxa"/>
            <w:vAlign w:val="center"/>
          </w:tcPr>
          <w:p w14:paraId="49A85460" w14:textId="77777777" w:rsidR="00EE0440" w:rsidRPr="005F2F6E" w:rsidRDefault="00DA0994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F2F6E">
              <w:rPr>
                <w:b/>
                <w:sz w:val="20"/>
                <w:szCs w:val="20"/>
                <w:lang w:val="uk-UA"/>
              </w:rPr>
              <w:t>Варіанти голосування по проекту рішення №1 щодо питання порядку денного №1</w:t>
            </w:r>
            <w:r w:rsidR="00EE0440"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59B9C12A" w14:textId="77777777" w:rsidR="00EE0440" w:rsidRPr="005F2F6E" w:rsidRDefault="00EE0440" w:rsidP="002D7D38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EE0440" w:rsidRPr="005F2F6E" w14:paraId="75838307" w14:textId="77777777" w:rsidTr="002D7D38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43D60" w14:textId="77777777" w:rsidR="00EE0440" w:rsidRPr="005F2F6E" w:rsidRDefault="00EE0440" w:rsidP="00585094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2372E6" w14:textId="77777777" w:rsidR="00EE0440" w:rsidRPr="005F2F6E" w:rsidRDefault="00DA0994" w:rsidP="002D7D38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</w:t>
                  </w:r>
                  <w:r w:rsidR="00EE0440"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BD864" w14:textId="77777777" w:rsidR="00EE0440" w:rsidRPr="005F2F6E" w:rsidRDefault="00EE0440" w:rsidP="002D7D38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A95150" w14:textId="77777777" w:rsidR="00EE0440" w:rsidRPr="005F2F6E" w:rsidRDefault="00DA0994" w:rsidP="002D7D38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</w:t>
                  </w:r>
                  <w:r w:rsidR="00EE0440"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»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153DC" w14:textId="77777777" w:rsidR="00EE0440" w:rsidRPr="005F2F6E" w:rsidRDefault="00EE0440" w:rsidP="002D7D38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311B0B0B" w14:textId="77777777" w:rsidR="00EE0440" w:rsidRPr="005F2F6E" w:rsidRDefault="00DA0994" w:rsidP="002D7D38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</w:t>
                  </w:r>
                  <w:r w:rsidR="00EE0440"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»</w:t>
                  </w:r>
                </w:p>
              </w:tc>
            </w:tr>
          </w:tbl>
          <w:p w14:paraId="5146A22C" w14:textId="77777777" w:rsidR="00EE0440" w:rsidRPr="005F2F6E" w:rsidRDefault="00EE0440" w:rsidP="002D7D38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7EF30E1" w14:textId="77777777" w:rsidR="00EE0440" w:rsidRPr="00F360DD" w:rsidRDefault="00EE0440">
      <w:pPr>
        <w:rPr>
          <w:sz w:val="6"/>
          <w:szCs w:val="20"/>
          <w:lang w:val="uk-UA"/>
        </w:rPr>
      </w:pPr>
    </w:p>
    <w:p w14:paraId="1E32E5DB" w14:textId="77777777" w:rsidR="00D63625" w:rsidRPr="00F360DD" w:rsidRDefault="00D63625">
      <w:pPr>
        <w:rPr>
          <w:sz w:val="6"/>
          <w:szCs w:val="20"/>
          <w:lang w:val="uk-UA"/>
        </w:rPr>
      </w:pPr>
    </w:p>
    <w:p w14:paraId="21A8CC4A" w14:textId="77777777" w:rsidR="00523429" w:rsidRPr="00F360DD" w:rsidRDefault="00523429">
      <w:pPr>
        <w:rPr>
          <w:sz w:val="6"/>
          <w:szCs w:val="20"/>
          <w:lang w:val="uk-UA"/>
        </w:rPr>
      </w:pPr>
    </w:p>
    <w:p w14:paraId="63B20288" w14:textId="77777777" w:rsidR="00523429" w:rsidRPr="00F360DD" w:rsidRDefault="00523429">
      <w:pPr>
        <w:rPr>
          <w:sz w:val="6"/>
          <w:szCs w:val="20"/>
          <w:lang w:val="uk-UA"/>
        </w:rPr>
      </w:pPr>
    </w:p>
    <w:p w14:paraId="3F17F878" w14:textId="77777777" w:rsidR="003B2C42" w:rsidRPr="00F360DD" w:rsidRDefault="003B2C42">
      <w:pPr>
        <w:rPr>
          <w:sz w:val="6"/>
          <w:szCs w:val="20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F360DD" w14:paraId="6DFCB68C" w14:textId="77777777" w:rsidTr="00735306">
        <w:trPr>
          <w:trHeight w:val="1032"/>
        </w:trPr>
        <w:tc>
          <w:tcPr>
            <w:tcW w:w="3119" w:type="dxa"/>
            <w:vAlign w:val="center"/>
          </w:tcPr>
          <w:p w14:paraId="15A3DE00" w14:textId="77777777" w:rsidR="00F77D40" w:rsidRPr="00F360DD" w:rsidRDefault="00F77D40" w:rsidP="0073530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Питання порядку денного </w:t>
            </w:r>
            <w:r w:rsidR="00D54A20"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№ 2</w:t>
            </w:r>
            <w:r w:rsidRPr="00F360DD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14:paraId="4A8867A3" w14:textId="4C21CD09" w:rsidR="00F77D40" w:rsidRPr="00765CB2" w:rsidRDefault="00635374" w:rsidP="00635374">
            <w:pPr>
              <w:tabs>
                <w:tab w:val="left" w:pos="284"/>
              </w:tabs>
              <w:contextualSpacing/>
              <w:jc w:val="both"/>
              <w:rPr>
                <w:b/>
                <w:sz w:val="20"/>
                <w:szCs w:val="20"/>
                <w:lang w:val="uk-UA"/>
              </w:rPr>
            </w:pPr>
            <w:r w:rsidRPr="00765CB2">
              <w:rPr>
                <w:b/>
                <w:sz w:val="20"/>
                <w:szCs w:val="20"/>
                <w:lang w:val="uk-UA"/>
              </w:rPr>
              <w:t>Звіт Наглядової ради Товариства за 202</w:t>
            </w:r>
            <w:r w:rsidR="002D1EDA">
              <w:rPr>
                <w:b/>
                <w:sz w:val="20"/>
                <w:szCs w:val="20"/>
                <w:lang w:val="uk-UA"/>
              </w:rPr>
              <w:t>1</w:t>
            </w:r>
            <w:r w:rsidRPr="00765CB2">
              <w:rPr>
                <w:b/>
                <w:sz w:val="20"/>
                <w:szCs w:val="20"/>
                <w:lang w:val="uk-UA"/>
              </w:rPr>
              <w:t xml:space="preserve"> рік та прийняття рішення за наслідками розгляду звіту Наглядової ради Товариства.</w:t>
            </w:r>
          </w:p>
        </w:tc>
      </w:tr>
      <w:tr w:rsidR="00F77D40" w:rsidRPr="00F360DD" w14:paraId="1A449C0D" w14:textId="77777777" w:rsidTr="00735306">
        <w:trPr>
          <w:trHeight w:val="717"/>
        </w:trPr>
        <w:tc>
          <w:tcPr>
            <w:tcW w:w="3119" w:type="dxa"/>
          </w:tcPr>
          <w:p w14:paraId="12F40D00" w14:textId="77777777" w:rsidR="00F77D40" w:rsidRPr="005F2F6E" w:rsidDel="005364B8" w:rsidRDefault="00F77D40" w:rsidP="00735306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D54A2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2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37A38175" w14:textId="366F99B6" w:rsidR="00F53D57" w:rsidRPr="00765CB2" w:rsidRDefault="00F53D57" w:rsidP="00F53D57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 w:rsidRPr="00765CB2">
              <w:rPr>
                <w:i/>
                <w:sz w:val="20"/>
                <w:szCs w:val="20"/>
                <w:lang w:val="uk-UA"/>
              </w:rPr>
              <w:t>Звіт Наглядової ради Товариства за 202</w:t>
            </w:r>
            <w:r w:rsidR="002D1EDA">
              <w:rPr>
                <w:i/>
                <w:sz w:val="20"/>
                <w:szCs w:val="20"/>
                <w:lang w:val="uk-UA"/>
              </w:rPr>
              <w:t>1</w:t>
            </w:r>
            <w:r w:rsidRPr="00765CB2">
              <w:rPr>
                <w:i/>
                <w:sz w:val="20"/>
                <w:szCs w:val="20"/>
                <w:lang w:val="uk-UA"/>
              </w:rPr>
              <w:t xml:space="preserve"> рік затвердити.</w:t>
            </w:r>
          </w:p>
          <w:p w14:paraId="16AA31C9" w14:textId="77777777" w:rsidR="00F77D40" w:rsidRPr="00765CB2" w:rsidRDefault="00F77D40" w:rsidP="00D54A20">
            <w:pPr>
              <w:tabs>
                <w:tab w:val="left" w:pos="288"/>
              </w:tabs>
              <w:ind w:right="-6"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DA0994" w:rsidRPr="00F360DD" w14:paraId="705AE184" w14:textId="77777777" w:rsidTr="00735306">
        <w:trPr>
          <w:trHeight w:val="597"/>
        </w:trPr>
        <w:tc>
          <w:tcPr>
            <w:tcW w:w="3119" w:type="dxa"/>
            <w:vAlign w:val="center"/>
          </w:tcPr>
          <w:p w14:paraId="552362C2" w14:textId="77777777" w:rsidR="00DA0994" w:rsidRPr="005F2F6E" w:rsidRDefault="00DA0994" w:rsidP="00DA0994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F2F6E">
              <w:rPr>
                <w:b/>
                <w:sz w:val="20"/>
                <w:szCs w:val="20"/>
                <w:lang w:val="uk-UA"/>
              </w:rPr>
              <w:t xml:space="preserve">Варіанти голосування по проекту рішення №1 щодо питання порядку денного №2: </w:t>
            </w:r>
          </w:p>
        </w:tc>
        <w:tc>
          <w:tcPr>
            <w:tcW w:w="6853" w:type="dxa"/>
            <w:vAlign w:val="center"/>
          </w:tcPr>
          <w:p w14:paraId="4990839E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DA0994" w:rsidRPr="005F2F6E" w14:paraId="0F8F9F90" w14:textId="77777777" w:rsidTr="006643D1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627C1" w14:textId="77777777" w:rsidR="00DA0994" w:rsidRPr="005F2F6E" w:rsidRDefault="00DA0994" w:rsidP="006643D1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FFEB69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6DBE2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5E448A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8615C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4D3BF0BF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«УТРИМАВСЯ»</w:t>
                  </w:r>
                </w:p>
              </w:tc>
            </w:tr>
          </w:tbl>
          <w:p w14:paraId="13E9186E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1D3FB53C" w14:textId="2EC09A16"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14:paraId="19F3A5D4" w14:textId="77777777" w:rsidTr="00735306">
        <w:trPr>
          <w:trHeight w:val="1032"/>
        </w:trPr>
        <w:tc>
          <w:tcPr>
            <w:tcW w:w="3119" w:type="dxa"/>
            <w:vAlign w:val="center"/>
          </w:tcPr>
          <w:p w14:paraId="30187FFC" w14:textId="13774D21" w:rsidR="00F77D40" w:rsidRPr="005F2F6E" w:rsidRDefault="005675FC" w:rsidP="00A05942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A05942">
              <w:rPr>
                <w:bCs/>
                <w:iCs/>
                <w:color w:val="000000"/>
                <w:sz w:val="20"/>
                <w:szCs w:val="20"/>
                <w:lang w:val="uk-UA"/>
              </w:rPr>
              <w:t>3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14:paraId="36F2C170" w14:textId="1FEEDFAC" w:rsidR="00F77D40" w:rsidRPr="00765CB2" w:rsidRDefault="00431450" w:rsidP="00431450">
            <w:pPr>
              <w:shd w:val="clear" w:color="auto" w:fill="FFFFFF"/>
              <w:tabs>
                <w:tab w:val="left" w:pos="284"/>
              </w:tabs>
              <w:contextualSpacing/>
              <w:jc w:val="both"/>
              <w:rPr>
                <w:i/>
                <w:sz w:val="20"/>
                <w:szCs w:val="20"/>
                <w:u w:val="single"/>
                <w:lang w:val="uk-UA"/>
              </w:rPr>
            </w:pPr>
            <w:r w:rsidRPr="00765CB2">
              <w:rPr>
                <w:b/>
                <w:sz w:val="20"/>
                <w:szCs w:val="20"/>
                <w:lang w:val="uk-UA"/>
              </w:rPr>
              <w:t>Затвердження річного звіту Товариства за 202</w:t>
            </w:r>
            <w:r w:rsidR="002D1EDA">
              <w:rPr>
                <w:b/>
                <w:sz w:val="20"/>
                <w:szCs w:val="20"/>
                <w:lang w:val="uk-UA"/>
              </w:rPr>
              <w:t>1</w:t>
            </w:r>
            <w:r w:rsidRPr="00765CB2">
              <w:rPr>
                <w:b/>
                <w:sz w:val="20"/>
                <w:szCs w:val="20"/>
                <w:lang w:val="uk-UA"/>
              </w:rPr>
              <w:t xml:space="preserve"> рік </w:t>
            </w:r>
          </w:p>
        </w:tc>
      </w:tr>
      <w:tr w:rsidR="00F77D40" w:rsidRPr="005F2F6E" w14:paraId="0A96FBB1" w14:textId="77777777" w:rsidTr="00735306">
        <w:trPr>
          <w:trHeight w:val="717"/>
        </w:trPr>
        <w:tc>
          <w:tcPr>
            <w:tcW w:w="3119" w:type="dxa"/>
          </w:tcPr>
          <w:p w14:paraId="332D7C13" w14:textId="4271A40D" w:rsidR="00F77D40" w:rsidRPr="005F2F6E" w:rsidDel="005364B8" w:rsidRDefault="00F77D40" w:rsidP="00A05942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 w:rsidR="00A05942">
              <w:rPr>
                <w:bCs/>
                <w:iCs/>
                <w:color w:val="000000"/>
                <w:sz w:val="20"/>
                <w:szCs w:val="20"/>
                <w:lang w:val="uk-UA"/>
              </w:rPr>
              <w:t>3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72FDB85F" w14:textId="00F205C3" w:rsidR="00F77D40" w:rsidRPr="00765CB2" w:rsidRDefault="00431450" w:rsidP="00431450">
            <w:pPr>
              <w:contextualSpacing/>
              <w:jc w:val="both"/>
              <w:rPr>
                <w:bCs/>
                <w:i/>
                <w:sz w:val="20"/>
                <w:szCs w:val="20"/>
                <w:lang w:val="uk-UA"/>
              </w:rPr>
            </w:pPr>
            <w:r w:rsidRPr="00765CB2">
              <w:rPr>
                <w:bCs/>
                <w:i/>
                <w:sz w:val="20"/>
                <w:szCs w:val="20"/>
                <w:lang w:val="uk-UA"/>
              </w:rPr>
              <w:t>Затвердити річний звіт Товариства  за 202</w:t>
            </w:r>
            <w:r w:rsidR="002D1EDA">
              <w:rPr>
                <w:bCs/>
                <w:i/>
                <w:sz w:val="20"/>
                <w:szCs w:val="20"/>
                <w:lang w:val="uk-UA"/>
              </w:rPr>
              <w:t>1</w:t>
            </w:r>
            <w:r w:rsidRPr="00765CB2">
              <w:rPr>
                <w:bCs/>
                <w:i/>
                <w:sz w:val="20"/>
                <w:szCs w:val="20"/>
                <w:lang w:val="uk-UA"/>
              </w:rPr>
              <w:t xml:space="preserve"> рік.</w:t>
            </w:r>
          </w:p>
        </w:tc>
      </w:tr>
      <w:tr w:rsidR="00DA0994" w:rsidRPr="005F2F6E" w14:paraId="1BEF97B6" w14:textId="77777777" w:rsidTr="00735306">
        <w:trPr>
          <w:trHeight w:val="597"/>
        </w:trPr>
        <w:tc>
          <w:tcPr>
            <w:tcW w:w="3119" w:type="dxa"/>
            <w:vAlign w:val="center"/>
          </w:tcPr>
          <w:p w14:paraId="5D426D6C" w14:textId="765DF680" w:rsidR="00DA0994" w:rsidRPr="005F2F6E" w:rsidRDefault="00DA0994" w:rsidP="00A05942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F2F6E">
              <w:rPr>
                <w:b/>
                <w:sz w:val="20"/>
                <w:szCs w:val="20"/>
                <w:lang w:val="uk-UA"/>
              </w:rPr>
              <w:t>Варіанти голосування по проекту рішення №1 щодо питання порядку денного №</w:t>
            </w:r>
            <w:r w:rsidR="00A05942">
              <w:rPr>
                <w:b/>
                <w:sz w:val="20"/>
                <w:szCs w:val="20"/>
                <w:lang w:val="uk-UA"/>
              </w:rPr>
              <w:t>3</w:t>
            </w:r>
            <w:r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586CA3F2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DA0994" w:rsidRPr="005F2F6E" w14:paraId="09E5390C" w14:textId="77777777" w:rsidTr="006643D1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A6157" w14:textId="77777777" w:rsidR="00DA0994" w:rsidRPr="005F2F6E" w:rsidRDefault="00DA0994" w:rsidP="006643D1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D52C10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8130B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CF4D6F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A7D42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F040FF6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«УТРИМАВСЯ»</w:t>
                  </w:r>
                </w:p>
              </w:tc>
            </w:tr>
          </w:tbl>
          <w:p w14:paraId="39CA2B65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19BE8AC" w14:textId="77777777" w:rsidR="00D63625" w:rsidRPr="005F2F6E" w:rsidRDefault="00D63625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F77D40" w:rsidRPr="005F2F6E" w14:paraId="797B18E8" w14:textId="77777777" w:rsidTr="00735306">
        <w:trPr>
          <w:trHeight w:val="1032"/>
        </w:trPr>
        <w:tc>
          <w:tcPr>
            <w:tcW w:w="3119" w:type="dxa"/>
            <w:vAlign w:val="center"/>
          </w:tcPr>
          <w:p w14:paraId="6539FA3B" w14:textId="28F4978F" w:rsidR="00F77D40" w:rsidRPr="005F2F6E" w:rsidRDefault="005675FC" w:rsidP="00A05942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A05942">
              <w:rPr>
                <w:bCs/>
                <w:iCs/>
                <w:color w:val="000000"/>
                <w:sz w:val="20"/>
                <w:szCs w:val="20"/>
                <w:lang w:val="uk-UA"/>
              </w:rPr>
              <w:t>4</w:t>
            </w:r>
            <w:r w:rsidR="00F77D40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14:paraId="7C418AE9" w14:textId="77777777" w:rsidR="00F77D40" w:rsidRPr="00765CB2" w:rsidRDefault="00CA556E" w:rsidP="00CA556E">
            <w:pPr>
              <w:tabs>
                <w:tab w:val="left" w:pos="284"/>
              </w:tabs>
              <w:contextualSpacing/>
              <w:jc w:val="both"/>
              <w:rPr>
                <w:b/>
                <w:sz w:val="20"/>
                <w:szCs w:val="20"/>
                <w:lang w:val="uk-UA"/>
              </w:rPr>
            </w:pPr>
            <w:r w:rsidRPr="00765CB2">
              <w:rPr>
                <w:b/>
                <w:sz w:val="20"/>
                <w:szCs w:val="20"/>
                <w:lang w:val="uk-UA"/>
              </w:rPr>
              <w:t xml:space="preserve">Розподіл прибутку та збитків Товариства. </w:t>
            </w:r>
          </w:p>
        </w:tc>
      </w:tr>
      <w:tr w:rsidR="00F77D40" w:rsidRPr="005F2F6E" w14:paraId="2D7A545C" w14:textId="77777777" w:rsidTr="00735306">
        <w:trPr>
          <w:trHeight w:val="717"/>
        </w:trPr>
        <w:tc>
          <w:tcPr>
            <w:tcW w:w="3119" w:type="dxa"/>
          </w:tcPr>
          <w:p w14:paraId="02777DB0" w14:textId="7A060A6F" w:rsidR="00F77D40" w:rsidRPr="005F2F6E" w:rsidDel="005364B8" w:rsidRDefault="00F77D40" w:rsidP="00A05942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ня </w:t>
            </w:r>
            <w:r w:rsidR="0038578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№1 </w:t>
            </w:r>
            <w:r w:rsidR="005675FC"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 w:rsidR="00A05942">
              <w:rPr>
                <w:bCs/>
                <w:iCs/>
                <w:color w:val="000000"/>
                <w:sz w:val="20"/>
                <w:szCs w:val="20"/>
                <w:lang w:val="uk-UA"/>
              </w:rPr>
              <w:t>4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FDC72A2" w14:textId="77777777" w:rsidR="00365195" w:rsidRPr="00365195" w:rsidRDefault="00365195" w:rsidP="00365195">
            <w:pPr>
              <w:jc w:val="both"/>
              <w:rPr>
                <w:i/>
                <w:sz w:val="20"/>
                <w:szCs w:val="20"/>
                <w:lang w:val="uk-UA"/>
              </w:rPr>
            </w:pPr>
            <w:r w:rsidRPr="00365195">
              <w:rPr>
                <w:i/>
                <w:sz w:val="20"/>
                <w:szCs w:val="20"/>
                <w:lang w:val="uk-UA"/>
              </w:rPr>
              <w:t>Чистий прибуток, отриманий за результатами діяльності Товариства у 2021 році направити:</w:t>
            </w:r>
          </w:p>
          <w:p w14:paraId="77269600" w14:textId="77777777" w:rsidR="00365195" w:rsidRPr="00365195" w:rsidRDefault="00365195" w:rsidP="00365195">
            <w:pPr>
              <w:jc w:val="both"/>
              <w:rPr>
                <w:i/>
                <w:sz w:val="20"/>
                <w:szCs w:val="20"/>
                <w:lang w:val="uk-UA"/>
              </w:rPr>
            </w:pPr>
            <w:r w:rsidRPr="00365195">
              <w:rPr>
                <w:i/>
                <w:sz w:val="20"/>
                <w:szCs w:val="20"/>
                <w:lang w:val="uk-UA"/>
              </w:rPr>
              <w:t>-</w:t>
            </w:r>
            <w:r w:rsidRPr="00365195">
              <w:rPr>
                <w:i/>
                <w:sz w:val="20"/>
                <w:szCs w:val="20"/>
                <w:lang w:val="uk-UA"/>
              </w:rPr>
              <w:tab/>
              <w:t>95% на покриття збитків минулих періодів;</w:t>
            </w:r>
          </w:p>
          <w:p w14:paraId="3D1D70BA" w14:textId="1E558699" w:rsidR="00C23E2B" w:rsidRPr="002D1EDA" w:rsidRDefault="00365195" w:rsidP="00365195">
            <w:pPr>
              <w:contextualSpacing/>
              <w:jc w:val="both"/>
              <w:rPr>
                <w:i/>
                <w:color w:val="FF0000"/>
                <w:sz w:val="22"/>
                <w:szCs w:val="22"/>
                <w:lang w:val="uk-UA"/>
              </w:rPr>
            </w:pPr>
            <w:r w:rsidRPr="00365195">
              <w:rPr>
                <w:i/>
                <w:sz w:val="20"/>
                <w:szCs w:val="20"/>
                <w:lang w:val="uk-UA"/>
              </w:rPr>
              <w:t>-</w:t>
            </w:r>
            <w:r w:rsidRPr="00365195">
              <w:rPr>
                <w:i/>
                <w:sz w:val="20"/>
                <w:szCs w:val="20"/>
                <w:lang w:val="uk-UA"/>
              </w:rPr>
              <w:tab/>
              <w:t>5% на формування резервного капіталу.</w:t>
            </w:r>
          </w:p>
        </w:tc>
      </w:tr>
      <w:tr w:rsidR="00DA0994" w:rsidRPr="00F360DD" w14:paraId="35C98543" w14:textId="77777777" w:rsidTr="00735306">
        <w:trPr>
          <w:trHeight w:val="597"/>
        </w:trPr>
        <w:tc>
          <w:tcPr>
            <w:tcW w:w="3119" w:type="dxa"/>
            <w:vAlign w:val="center"/>
          </w:tcPr>
          <w:p w14:paraId="49030E29" w14:textId="17E2DD52" w:rsidR="00DA0994" w:rsidRPr="005F2F6E" w:rsidRDefault="00DA0994" w:rsidP="00A05942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F2F6E">
              <w:rPr>
                <w:b/>
                <w:sz w:val="20"/>
                <w:szCs w:val="20"/>
                <w:lang w:val="uk-UA"/>
              </w:rPr>
              <w:t>Варіанти голосування по проекту рішення №1 щодо питання порядку денного №</w:t>
            </w:r>
            <w:r w:rsidR="00A05942">
              <w:rPr>
                <w:b/>
                <w:sz w:val="20"/>
                <w:szCs w:val="20"/>
                <w:lang w:val="uk-UA"/>
              </w:rPr>
              <w:t>4</w:t>
            </w:r>
            <w:r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15431257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DA0994" w:rsidRPr="005F2F6E" w14:paraId="63E14749" w14:textId="77777777" w:rsidTr="006643D1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3461B" w14:textId="77777777" w:rsidR="00DA0994" w:rsidRPr="005F2F6E" w:rsidRDefault="00DA0994" w:rsidP="006643D1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4563FB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97CC9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D4F460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FDA0C" w14:textId="77777777" w:rsidR="00DA0994" w:rsidRPr="005F2F6E" w:rsidRDefault="00DA0994" w:rsidP="006643D1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34CC9A9" w14:textId="77777777" w:rsidR="00DA0994" w:rsidRPr="005F2F6E" w:rsidRDefault="00DA0994" w:rsidP="006643D1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«УТРИМАВСЯ»</w:t>
                  </w:r>
                </w:p>
              </w:tc>
            </w:tr>
          </w:tbl>
          <w:p w14:paraId="5478B521" w14:textId="77777777" w:rsidR="00DA0994" w:rsidRPr="005F2F6E" w:rsidRDefault="00DA0994" w:rsidP="006643D1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63ACA95" w14:textId="52A52932" w:rsidR="00F77D40" w:rsidRDefault="00F77D40" w:rsidP="00E36BDE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853"/>
      </w:tblGrid>
      <w:tr w:rsidR="00365195" w:rsidRPr="005F2F6E" w14:paraId="36021C54" w14:textId="77777777" w:rsidTr="00262F82">
        <w:trPr>
          <w:trHeight w:val="1032"/>
        </w:trPr>
        <w:tc>
          <w:tcPr>
            <w:tcW w:w="3119" w:type="dxa"/>
            <w:vAlign w:val="center"/>
          </w:tcPr>
          <w:p w14:paraId="7981AFB8" w14:textId="7D9C574A" w:rsidR="00365195" w:rsidRPr="005F2F6E" w:rsidRDefault="00365195" w:rsidP="00262F82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5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53" w:type="dxa"/>
            <w:vAlign w:val="center"/>
          </w:tcPr>
          <w:p w14:paraId="7F3F2F2F" w14:textId="3DD6316B" w:rsidR="00365195" w:rsidRPr="00765CB2" w:rsidRDefault="001E1420" w:rsidP="00262F82">
            <w:pPr>
              <w:tabs>
                <w:tab w:val="left" w:pos="284"/>
              </w:tabs>
              <w:contextualSpacing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Про </w:t>
            </w:r>
            <w:r w:rsidRPr="001E1420">
              <w:rPr>
                <w:b/>
                <w:sz w:val="20"/>
                <w:szCs w:val="20"/>
                <w:lang w:val="uk-UA"/>
              </w:rPr>
              <w:t>схвалення та/або вчинення правочинів</w:t>
            </w:r>
            <w:r w:rsidR="00365195" w:rsidRPr="00765CB2">
              <w:rPr>
                <w:b/>
                <w:sz w:val="20"/>
                <w:szCs w:val="20"/>
                <w:lang w:val="uk-UA"/>
              </w:rPr>
              <w:t xml:space="preserve">. </w:t>
            </w:r>
          </w:p>
        </w:tc>
      </w:tr>
      <w:tr w:rsidR="00365195" w:rsidRPr="005F2F6E" w14:paraId="330E2CB0" w14:textId="77777777" w:rsidTr="00262F82">
        <w:trPr>
          <w:trHeight w:val="717"/>
        </w:trPr>
        <w:tc>
          <w:tcPr>
            <w:tcW w:w="3119" w:type="dxa"/>
          </w:tcPr>
          <w:p w14:paraId="0A059EE8" w14:textId="747B490B" w:rsidR="00365195" w:rsidRPr="005F2F6E" w:rsidDel="005364B8" w:rsidRDefault="00365195" w:rsidP="00262F82">
            <w:pPr>
              <w:contextualSpacing/>
              <w:rPr>
                <w:sz w:val="20"/>
                <w:szCs w:val="20"/>
                <w:lang w:val="uk-UA"/>
              </w:rPr>
            </w:pP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№1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5</w:t>
            </w:r>
            <w:r w:rsidRPr="005F2F6E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2E1A00C6" w14:textId="77777777" w:rsidR="001E1420" w:rsidRPr="001E1420" w:rsidRDefault="001E1420" w:rsidP="001E1420">
            <w:pPr>
              <w:pStyle w:val="af5"/>
              <w:tabs>
                <w:tab w:val="left" w:pos="459"/>
              </w:tabs>
              <w:ind w:left="0"/>
              <w:jc w:val="both"/>
              <w:rPr>
                <w:rFonts w:eastAsia="Calibri"/>
                <w:bCs/>
                <w:i/>
                <w:sz w:val="20"/>
                <w:szCs w:val="20"/>
              </w:rPr>
            </w:pPr>
            <w:r w:rsidRPr="001E1420">
              <w:rPr>
                <w:rFonts w:eastAsia="Calibri"/>
                <w:bCs/>
                <w:i/>
                <w:sz w:val="20"/>
                <w:szCs w:val="20"/>
              </w:rPr>
              <w:t>1. Попередньо надати згоду на вчинення значних правочинів, прийняття рішень про вчинення яких віднесено до компетенції Загальних зборів акціонерів та які будуть вчинятись Товариством протягом одного року з дати прийняття цього рішення у ході фінансово-господарської діяльності, а саме:</w:t>
            </w:r>
          </w:p>
          <w:p w14:paraId="369C797B" w14:textId="3E8996F6" w:rsidR="001E1420" w:rsidRPr="001E1420" w:rsidRDefault="001E1420" w:rsidP="001E1420">
            <w:pPr>
              <w:pStyle w:val="af5"/>
              <w:tabs>
                <w:tab w:val="left" w:pos="459"/>
              </w:tabs>
              <w:ind w:left="0"/>
              <w:jc w:val="both"/>
              <w:rPr>
                <w:rFonts w:eastAsia="Calibri"/>
                <w:bCs/>
                <w:i/>
                <w:sz w:val="20"/>
                <w:szCs w:val="20"/>
              </w:rPr>
            </w:pPr>
            <w:r w:rsidRPr="001E1420">
              <w:rPr>
                <w:rFonts w:eastAsia="Calibri"/>
                <w:bCs/>
                <w:i/>
                <w:sz w:val="20"/>
                <w:szCs w:val="20"/>
              </w:rPr>
              <w:t>- укладення договорів (вчинення правочинів) щодо встановлення грошових зобов’язань особи перед Товариством граничною сукупною вартістю</w:t>
            </w:r>
            <w:r w:rsidRPr="001E1420">
              <w:rPr>
                <w:sz w:val="20"/>
                <w:szCs w:val="20"/>
              </w:rPr>
              <w:t xml:space="preserve"> </w:t>
            </w:r>
            <w:r w:rsidRPr="001E1420">
              <w:rPr>
                <w:rFonts w:eastAsia="Calibri"/>
                <w:bCs/>
                <w:i/>
                <w:sz w:val="20"/>
                <w:szCs w:val="20"/>
              </w:rPr>
              <w:t>кожного договору (правочину) до 2</w:t>
            </w:r>
            <w:r>
              <w:rPr>
                <w:rFonts w:eastAsia="Calibri"/>
                <w:bCs/>
                <w:i/>
                <w:sz w:val="20"/>
                <w:szCs w:val="20"/>
              </w:rPr>
              <w:t xml:space="preserve"> 0</w:t>
            </w:r>
            <w:r w:rsidRPr="001E1420">
              <w:rPr>
                <w:rFonts w:eastAsia="Calibri"/>
                <w:bCs/>
                <w:i/>
                <w:sz w:val="20"/>
                <w:szCs w:val="20"/>
              </w:rPr>
              <w:t>00 млн. грн., при обов’язковому попередньому погодженні із Наглядовою радою Товариства;</w:t>
            </w:r>
          </w:p>
          <w:p w14:paraId="2BED3D73" w14:textId="629D1E78" w:rsidR="001E1420" w:rsidRPr="001E1420" w:rsidRDefault="001E1420" w:rsidP="001E1420">
            <w:pPr>
              <w:pStyle w:val="af5"/>
              <w:tabs>
                <w:tab w:val="left" w:pos="459"/>
              </w:tabs>
              <w:ind w:left="0"/>
              <w:jc w:val="both"/>
              <w:rPr>
                <w:rFonts w:eastAsia="Calibri"/>
                <w:bCs/>
                <w:i/>
                <w:sz w:val="20"/>
                <w:szCs w:val="20"/>
              </w:rPr>
            </w:pPr>
            <w:r w:rsidRPr="001E1420">
              <w:rPr>
                <w:rFonts w:eastAsia="Calibri"/>
                <w:bCs/>
                <w:i/>
                <w:sz w:val="20"/>
                <w:szCs w:val="20"/>
              </w:rPr>
              <w:t>- укладання договорів (вчинення правочинів) щодо встановлення грошових зобов’язань Товариства перед особою</w:t>
            </w:r>
            <w:bookmarkStart w:id="0" w:name="_GoBack"/>
            <w:bookmarkEnd w:id="0"/>
            <w:r w:rsidRPr="001E1420">
              <w:rPr>
                <w:rFonts w:eastAsia="Calibri"/>
                <w:bCs/>
                <w:i/>
                <w:sz w:val="20"/>
                <w:szCs w:val="20"/>
              </w:rPr>
              <w:t xml:space="preserve"> граничною сукупною вартістю</w:t>
            </w:r>
            <w:r w:rsidRPr="001E1420">
              <w:rPr>
                <w:sz w:val="20"/>
                <w:szCs w:val="20"/>
              </w:rPr>
              <w:t xml:space="preserve"> </w:t>
            </w:r>
            <w:r w:rsidRPr="001E1420">
              <w:rPr>
                <w:rFonts w:eastAsia="Calibri"/>
                <w:bCs/>
                <w:i/>
                <w:sz w:val="20"/>
                <w:szCs w:val="20"/>
              </w:rPr>
              <w:t>кожного договору (правочину) до 2</w:t>
            </w:r>
            <w:r>
              <w:rPr>
                <w:rFonts w:eastAsia="Calibri"/>
                <w:bCs/>
                <w:i/>
                <w:sz w:val="20"/>
                <w:szCs w:val="20"/>
              </w:rPr>
              <w:t xml:space="preserve"> 0</w:t>
            </w:r>
            <w:r w:rsidRPr="001E1420">
              <w:rPr>
                <w:rFonts w:eastAsia="Calibri"/>
                <w:bCs/>
                <w:i/>
                <w:sz w:val="20"/>
                <w:szCs w:val="20"/>
              </w:rPr>
              <w:t>00 млн. грн., при обов’язковому попередньому погодженні із Наглядовою радою Товариства.</w:t>
            </w:r>
          </w:p>
          <w:p w14:paraId="7D940845" w14:textId="12EE574E" w:rsidR="00365195" w:rsidRPr="001E1420" w:rsidRDefault="001E1420" w:rsidP="001E1420">
            <w:pPr>
              <w:pStyle w:val="af5"/>
              <w:tabs>
                <w:tab w:val="left" w:pos="459"/>
              </w:tabs>
              <w:ind w:left="0"/>
              <w:jc w:val="both"/>
              <w:rPr>
                <w:rFonts w:eastAsia="Calibri"/>
                <w:bCs/>
                <w:i/>
              </w:rPr>
            </w:pPr>
            <w:r w:rsidRPr="001E1420">
              <w:rPr>
                <w:rFonts w:eastAsia="Calibri"/>
                <w:bCs/>
                <w:i/>
                <w:sz w:val="20"/>
                <w:szCs w:val="20"/>
              </w:rPr>
              <w:t>2. Уповноважити Генерального директора Товариства (або особу, яка виконує його обов’язки у разі його тимчасової відсутності або іншу особу, кандидатура якої буде погоджена Наглядовою радою Товариства) на підписання від імені Товариства правочинів в рамках встановленої граничної вартості.</w:t>
            </w:r>
          </w:p>
        </w:tc>
      </w:tr>
      <w:tr w:rsidR="00365195" w:rsidRPr="00F360DD" w14:paraId="3AEF3BE7" w14:textId="77777777" w:rsidTr="00262F82">
        <w:trPr>
          <w:trHeight w:val="597"/>
        </w:trPr>
        <w:tc>
          <w:tcPr>
            <w:tcW w:w="3119" w:type="dxa"/>
            <w:vAlign w:val="center"/>
          </w:tcPr>
          <w:p w14:paraId="41D52BE3" w14:textId="56EF677D" w:rsidR="00365195" w:rsidRPr="005F2F6E" w:rsidRDefault="00365195" w:rsidP="00262F82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F2F6E">
              <w:rPr>
                <w:b/>
                <w:sz w:val="20"/>
                <w:szCs w:val="20"/>
                <w:lang w:val="uk-UA"/>
              </w:rPr>
              <w:t>Варіанти голосування по проекту рішення №1 щодо питання порядку денного №</w:t>
            </w:r>
            <w:r>
              <w:rPr>
                <w:b/>
                <w:sz w:val="20"/>
                <w:szCs w:val="20"/>
                <w:lang w:val="uk-UA"/>
              </w:rPr>
              <w:t>5</w:t>
            </w:r>
            <w:r w:rsidRPr="005F2F6E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2A01760A" w14:textId="77777777" w:rsidR="00365195" w:rsidRPr="005F2F6E" w:rsidRDefault="00365195" w:rsidP="00262F82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365195" w:rsidRPr="005F2F6E" w14:paraId="77833D5F" w14:textId="77777777" w:rsidTr="00262F82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A178E" w14:textId="77777777" w:rsidR="00365195" w:rsidRPr="005F2F6E" w:rsidRDefault="00365195" w:rsidP="00262F82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0665B9" w14:textId="77777777" w:rsidR="00365195" w:rsidRPr="005F2F6E" w:rsidRDefault="00365195" w:rsidP="00262F8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«ЗА»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3A76" w14:textId="77777777" w:rsidR="00365195" w:rsidRPr="005F2F6E" w:rsidRDefault="00365195" w:rsidP="00262F8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C46296" w14:textId="77777777" w:rsidR="00365195" w:rsidRPr="005F2F6E" w:rsidRDefault="00365195" w:rsidP="00262F8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«ПРОТИ»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6E44A" w14:textId="77777777" w:rsidR="00365195" w:rsidRPr="005F2F6E" w:rsidRDefault="00365195" w:rsidP="00262F82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A70E162" w14:textId="77777777" w:rsidR="00365195" w:rsidRPr="005F2F6E" w:rsidRDefault="00365195" w:rsidP="00262F82">
                  <w:pPr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5F2F6E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«УТРИМАВСЯ»</w:t>
                  </w:r>
                </w:p>
              </w:tc>
            </w:tr>
          </w:tbl>
          <w:p w14:paraId="00D65E60" w14:textId="77777777" w:rsidR="00365195" w:rsidRPr="005F2F6E" w:rsidRDefault="00365195" w:rsidP="00262F82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52A43AC" w14:textId="5904A704" w:rsidR="00365195" w:rsidRDefault="00365195" w:rsidP="00E36BDE">
      <w:pPr>
        <w:rPr>
          <w:lang w:val="uk-UA"/>
        </w:rPr>
      </w:pPr>
    </w:p>
    <w:p w14:paraId="22881CF2" w14:textId="77777777" w:rsidR="00365195" w:rsidRPr="005F2F6E" w:rsidRDefault="00365195" w:rsidP="00E36BDE">
      <w:pPr>
        <w:rPr>
          <w:lang w:val="uk-UA"/>
        </w:rPr>
      </w:pPr>
    </w:p>
    <w:p w14:paraId="7703B47C" w14:textId="77777777" w:rsidR="00F77D40" w:rsidRPr="00F360DD" w:rsidRDefault="00F77D40" w:rsidP="00E36BDE">
      <w:pPr>
        <w:rPr>
          <w:lang w:val="uk-UA"/>
        </w:rPr>
      </w:pPr>
    </w:p>
    <w:sectPr w:rsidR="00F77D40" w:rsidRPr="00F360DD" w:rsidSect="001875A7">
      <w:footerReference w:type="default" r:id="rId7"/>
      <w:pgSz w:w="11906" w:h="16838"/>
      <w:pgMar w:top="567" w:right="567" w:bottom="284" w:left="1418" w:header="567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8B493" w14:textId="77777777" w:rsidR="00A52900" w:rsidRDefault="00A52900" w:rsidP="00C1614F">
      <w:r>
        <w:separator/>
      </w:r>
    </w:p>
  </w:endnote>
  <w:endnote w:type="continuationSeparator" w:id="0">
    <w:p w14:paraId="0FC92F53" w14:textId="77777777" w:rsidR="00A52900" w:rsidRDefault="00A52900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FE6912" w:rsidRPr="00651C61" w14:paraId="1CE4E68C" w14:textId="77777777" w:rsidTr="005F386D">
      <w:trPr>
        <w:trHeight w:val="1547"/>
      </w:trPr>
      <w:tc>
        <w:tcPr>
          <w:tcW w:w="9911" w:type="dxa"/>
          <w:gridSpan w:val="6"/>
        </w:tcPr>
        <w:p w14:paraId="2F459C8D" w14:textId="77777777" w:rsidR="00FE6912" w:rsidRPr="005F2F6E" w:rsidRDefault="00BF1030" w:rsidP="005F386D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>ЗАСТЕРЕЖЕННЯ</w:t>
          </w:r>
          <w:r w:rsidR="00FE6912" w:rsidRPr="005F2F6E"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! </w:t>
          </w:r>
        </w:p>
        <w:p w14:paraId="1C93923C" w14:textId="77777777"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</w:t>
          </w:r>
          <w:r w:rsidR="00BF1030" w:rsidRPr="005F2F6E">
            <w:rPr>
              <w:bCs/>
              <w:i/>
              <w:color w:val="000000"/>
              <w:sz w:val="20"/>
              <w:szCs w:val="22"/>
              <w:lang w:val="uk-UA"/>
            </w:rPr>
            <w:t xml:space="preserve">має бути підписаний </w:t>
          </w:r>
          <w:r w:rsidRPr="005F2F6E">
            <w:rPr>
              <w:bCs/>
              <w:i/>
              <w:color w:val="000000"/>
              <w:sz w:val="20"/>
              <w:szCs w:val="22"/>
              <w:lang w:val="uk-UA"/>
            </w:rPr>
            <w:t>акціонером (представником акціонера) та має містити реквізити акціонера (представника акціонера) та найменування</w:t>
          </w: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645DC66F" w14:textId="77777777" w:rsidR="00FE6912" w:rsidRPr="005F386D" w:rsidRDefault="00FE6912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 і не враховується під час підрахунку голосів.</w:t>
          </w:r>
        </w:p>
        <w:p w14:paraId="7C928AD4" w14:textId="7D1B7465" w:rsidR="007933BD" w:rsidRPr="00782957" w:rsidRDefault="00FE6912" w:rsidP="00782957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машинодруком. </w:t>
          </w:r>
          <w:r w:rsidR="007933BD" w:rsidRPr="007933BD">
            <w:rPr>
              <w:bCs/>
              <w:i/>
              <w:color w:val="FF0000"/>
              <w:sz w:val="20"/>
              <w:szCs w:val="22"/>
              <w:lang w:val="uk-UA"/>
            </w:rPr>
            <w:t>.</w:t>
          </w:r>
        </w:p>
      </w:tc>
    </w:tr>
    <w:tr w:rsidR="00FE6912" w:rsidRPr="00651C61" w14:paraId="3E967692" w14:textId="77777777" w:rsidTr="005F386D">
      <w:trPr>
        <w:trHeight w:val="47"/>
      </w:trPr>
      <w:tc>
        <w:tcPr>
          <w:tcW w:w="9911" w:type="dxa"/>
          <w:gridSpan w:val="6"/>
        </w:tcPr>
        <w:p w14:paraId="146D4255" w14:textId="77777777" w:rsidR="00FE6912" w:rsidRPr="00290E9D" w:rsidRDefault="00FE6912" w:rsidP="001875A7">
          <w:pPr>
            <w:pStyle w:val="a8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E6912" w:rsidRPr="00651C61" w14:paraId="7296F634" w14:textId="77777777" w:rsidTr="005F386D">
      <w:tc>
        <w:tcPr>
          <w:tcW w:w="2002" w:type="dxa"/>
          <w:vMerge w:val="restart"/>
          <w:vAlign w:val="center"/>
        </w:tcPr>
        <w:p w14:paraId="2D4F81A7" w14:textId="1E91BCBC" w:rsidR="00FE6912" w:rsidRPr="00290E9D" w:rsidRDefault="00FE6912" w:rsidP="005F386D">
          <w:pPr>
            <w:pStyle w:val="a8"/>
            <w:jc w:val="center"/>
            <w:rPr>
              <w:rFonts w:eastAsia="Times New Roman"/>
              <w:sz w:val="20"/>
              <w:szCs w:val="22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 xml:space="preserve"> </w:t>
          </w:r>
          <w:r w:rsidR="0034352A" w:rsidRPr="00290E9D">
            <w:rPr>
              <w:rFonts w:eastAsia="Times New Roman"/>
              <w:sz w:val="20"/>
              <w:szCs w:val="22"/>
            </w:rPr>
            <w:fldChar w:fldCharType="begin"/>
          </w:r>
          <w:r w:rsidRPr="00290E9D">
            <w:rPr>
              <w:rFonts w:eastAsia="Times New Roman"/>
              <w:sz w:val="20"/>
              <w:szCs w:val="22"/>
            </w:rPr>
            <w:instrText>PAGE   \* MERGEFORMAT</w:instrText>
          </w:r>
          <w:r w:rsidR="0034352A" w:rsidRPr="00290E9D">
            <w:rPr>
              <w:rFonts w:eastAsia="Times New Roman"/>
              <w:sz w:val="20"/>
              <w:szCs w:val="22"/>
            </w:rPr>
            <w:fldChar w:fldCharType="separate"/>
          </w:r>
          <w:r w:rsidR="001E1420">
            <w:rPr>
              <w:rFonts w:eastAsia="Times New Roman"/>
              <w:noProof/>
              <w:sz w:val="20"/>
              <w:szCs w:val="22"/>
            </w:rPr>
            <w:t>3</w:t>
          </w:r>
          <w:r w:rsidR="0034352A" w:rsidRPr="00290E9D"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5E2DA980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8CC786E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7734E122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14:paraId="42ADD900" w14:textId="77777777" w:rsidR="00FE6912" w:rsidRPr="00290E9D" w:rsidRDefault="00FE6912" w:rsidP="005F386D">
          <w:pPr>
            <w:pStyle w:val="a8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  <w:r w:rsidRPr="00290E9D"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14:paraId="226AB463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  <w:szCs w:val="22"/>
              <w:lang w:val="uk-UA"/>
            </w:rPr>
          </w:pPr>
          <w:r w:rsidRPr="00290E9D"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E6912" w:rsidRPr="005F2F6E" w14:paraId="3086DC08" w14:textId="77777777" w:rsidTr="005F386D">
      <w:tc>
        <w:tcPr>
          <w:tcW w:w="2002" w:type="dxa"/>
          <w:vMerge/>
          <w:tcBorders>
            <w:top w:val="single" w:sz="4" w:space="0" w:color="auto"/>
          </w:tcBorders>
        </w:tcPr>
        <w:p w14:paraId="24702A98" w14:textId="77777777" w:rsidR="00FE6912" w:rsidRPr="00290E9D" w:rsidRDefault="00FE6912" w:rsidP="003E22AE">
          <w:pPr>
            <w:pStyle w:val="a8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7E1ECCE0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7EA6AE66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  <w:r w:rsidRPr="00290E9D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5B7D772A" w14:textId="77777777" w:rsidR="00FE6912" w:rsidRPr="00290E9D" w:rsidRDefault="00FE6912" w:rsidP="005F386D">
          <w:pPr>
            <w:pStyle w:val="a8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14:paraId="775166B0" w14:textId="77777777" w:rsidR="00FE6912" w:rsidRPr="005F2F6E" w:rsidRDefault="001365E1" w:rsidP="005F386D">
          <w:pPr>
            <w:pStyle w:val="a8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Прізвище, ім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>’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я,</w:t>
          </w:r>
          <w:r w:rsidRPr="005F2F6E">
            <w:rPr>
              <w:rFonts w:eastAsia="Times New Roman"/>
              <w:b/>
              <w:i/>
              <w:sz w:val="20"/>
              <w:szCs w:val="22"/>
            </w:rPr>
            <w:t xml:space="preserve"> </w:t>
          </w: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по батькові </w:t>
          </w:r>
          <w:r w:rsidR="00FE6912"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14:paraId="08DD6560" w14:textId="77777777" w:rsidR="00FE6912" w:rsidRPr="005F2F6E" w:rsidRDefault="00FE6912" w:rsidP="005F386D">
          <w:pPr>
            <w:pStyle w:val="a8"/>
            <w:jc w:val="right"/>
            <w:rPr>
              <w:rFonts w:eastAsia="Times New Roman"/>
              <w:sz w:val="20"/>
              <w:lang w:val="uk-UA"/>
            </w:rPr>
          </w:pPr>
          <w:r w:rsidRPr="005F2F6E"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40B3F5AC" w14:textId="77777777" w:rsidR="00FE6912" w:rsidRPr="007A7892" w:rsidRDefault="00FE6912" w:rsidP="001875A7">
    <w:pPr>
      <w:pStyle w:val="a8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9D013" w14:textId="77777777" w:rsidR="00A52900" w:rsidRDefault="00A52900" w:rsidP="00C1614F">
      <w:r>
        <w:separator/>
      </w:r>
    </w:p>
  </w:footnote>
  <w:footnote w:type="continuationSeparator" w:id="0">
    <w:p w14:paraId="6C853203" w14:textId="77777777" w:rsidR="00A52900" w:rsidRDefault="00A52900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9160E8"/>
    <w:multiLevelType w:val="multilevel"/>
    <w:tmpl w:val="C98A68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color w:val="auto"/>
      </w:rPr>
    </w:lvl>
  </w:abstractNum>
  <w:abstractNum w:abstractNumId="2" w15:restartNumberingAfterBreak="0">
    <w:nsid w:val="0B974B20"/>
    <w:multiLevelType w:val="multilevel"/>
    <w:tmpl w:val="C98A68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0FE02ADC"/>
    <w:multiLevelType w:val="multilevel"/>
    <w:tmpl w:val="8362DD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59E0968"/>
    <w:multiLevelType w:val="multilevel"/>
    <w:tmpl w:val="35F45328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6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5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5F59C7"/>
    <w:multiLevelType w:val="hybridMultilevel"/>
    <w:tmpl w:val="006ED5BC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F6ADB"/>
    <w:multiLevelType w:val="hybridMultilevel"/>
    <w:tmpl w:val="57BE83CE"/>
    <w:lvl w:ilvl="0" w:tplc="3F505432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" w15:restartNumberingAfterBreak="0">
    <w:nsid w:val="22A54154"/>
    <w:multiLevelType w:val="hybridMultilevel"/>
    <w:tmpl w:val="4F40CBF4"/>
    <w:lvl w:ilvl="0" w:tplc="D43EF8D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81BA7"/>
    <w:multiLevelType w:val="hybridMultilevel"/>
    <w:tmpl w:val="009EFEBE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E409C"/>
    <w:multiLevelType w:val="hybridMultilevel"/>
    <w:tmpl w:val="BBAE9CA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8943A8"/>
    <w:multiLevelType w:val="multilevel"/>
    <w:tmpl w:val="F1224FC4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6.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2" w15:restartNumberingAfterBreak="0">
    <w:nsid w:val="46742591"/>
    <w:multiLevelType w:val="multilevel"/>
    <w:tmpl w:val="C98A68DE"/>
    <w:lvl w:ilvl="0">
      <w:start w:val="5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3" w15:restartNumberingAfterBreak="0">
    <w:nsid w:val="4BC346C3"/>
    <w:multiLevelType w:val="multilevel"/>
    <w:tmpl w:val="D50E302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 w15:restartNumberingAfterBreak="0">
    <w:nsid w:val="4CD41946"/>
    <w:multiLevelType w:val="hybridMultilevel"/>
    <w:tmpl w:val="7C6475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793E37"/>
    <w:multiLevelType w:val="multilevel"/>
    <w:tmpl w:val="E71CBA48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6" w15:restartNumberingAfterBreak="0">
    <w:nsid w:val="614966B7"/>
    <w:multiLevelType w:val="multilevel"/>
    <w:tmpl w:val="8AB8247A"/>
    <w:lvl w:ilvl="0">
      <w:start w:val="14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2106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7" w15:restartNumberingAfterBreak="0">
    <w:nsid w:val="63DD5557"/>
    <w:multiLevelType w:val="hybridMultilevel"/>
    <w:tmpl w:val="DCD6B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353A5"/>
    <w:multiLevelType w:val="multilevel"/>
    <w:tmpl w:val="2A50865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755F0D2E"/>
    <w:multiLevelType w:val="hybridMultilevel"/>
    <w:tmpl w:val="7D9EB0F2"/>
    <w:lvl w:ilvl="0" w:tplc="B2447E4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0"/>
  </w:num>
  <w:num w:numId="4">
    <w:abstractNumId w:val="3"/>
  </w:num>
  <w:num w:numId="5">
    <w:abstractNumId w:val="20"/>
  </w:num>
  <w:num w:numId="6">
    <w:abstractNumId w:val="6"/>
  </w:num>
  <w:num w:numId="7">
    <w:abstractNumId w:val="9"/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8"/>
  </w:num>
  <w:num w:numId="15">
    <w:abstractNumId w:val="10"/>
  </w:num>
  <w:num w:numId="16">
    <w:abstractNumId w:val="15"/>
  </w:num>
  <w:num w:numId="17">
    <w:abstractNumId w:val="16"/>
  </w:num>
  <w:num w:numId="18">
    <w:abstractNumId w:val="13"/>
  </w:num>
  <w:num w:numId="19">
    <w:abstractNumId w:val="14"/>
  </w:num>
  <w:num w:numId="20">
    <w:abstractNumId w:val="17"/>
  </w:num>
  <w:num w:numId="21">
    <w:abstractNumId w:val="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B2A"/>
    <w:rsid w:val="00005FC3"/>
    <w:rsid w:val="000110C9"/>
    <w:rsid w:val="00011425"/>
    <w:rsid w:val="000246C0"/>
    <w:rsid w:val="000252AA"/>
    <w:rsid w:val="00030271"/>
    <w:rsid w:val="00031DE7"/>
    <w:rsid w:val="00032C50"/>
    <w:rsid w:val="000467E6"/>
    <w:rsid w:val="00054A50"/>
    <w:rsid w:val="00055AA1"/>
    <w:rsid w:val="00057268"/>
    <w:rsid w:val="00060F78"/>
    <w:rsid w:val="00061772"/>
    <w:rsid w:val="00067341"/>
    <w:rsid w:val="00077B5F"/>
    <w:rsid w:val="000A45CC"/>
    <w:rsid w:val="000B1A82"/>
    <w:rsid w:val="000C75D7"/>
    <w:rsid w:val="000E24FD"/>
    <w:rsid w:val="000E52DD"/>
    <w:rsid w:val="000E79AD"/>
    <w:rsid w:val="000F1E47"/>
    <w:rsid w:val="000F50E3"/>
    <w:rsid w:val="0010202E"/>
    <w:rsid w:val="001210B9"/>
    <w:rsid w:val="001338C7"/>
    <w:rsid w:val="00134CAC"/>
    <w:rsid w:val="001365E1"/>
    <w:rsid w:val="0014259A"/>
    <w:rsid w:val="00144D9A"/>
    <w:rsid w:val="00145738"/>
    <w:rsid w:val="0015347E"/>
    <w:rsid w:val="0015383C"/>
    <w:rsid w:val="00156870"/>
    <w:rsid w:val="001608C1"/>
    <w:rsid w:val="001665F1"/>
    <w:rsid w:val="0016789B"/>
    <w:rsid w:val="00171758"/>
    <w:rsid w:val="00176E0C"/>
    <w:rsid w:val="001838EA"/>
    <w:rsid w:val="001875A7"/>
    <w:rsid w:val="0019599A"/>
    <w:rsid w:val="00196945"/>
    <w:rsid w:val="001A2A34"/>
    <w:rsid w:val="001B0D8E"/>
    <w:rsid w:val="001C2484"/>
    <w:rsid w:val="001C2B0A"/>
    <w:rsid w:val="001C61FC"/>
    <w:rsid w:val="001C647F"/>
    <w:rsid w:val="001D7E29"/>
    <w:rsid w:val="001E1420"/>
    <w:rsid w:val="001E3AD9"/>
    <w:rsid w:val="001F6321"/>
    <w:rsid w:val="0020764D"/>
    <w:rsid w:val="00210763"/>
    <w:rsid w:val="002307E6"/>
    <w:rsid w:val="0023201A"/>
    <w:rsid w:val="00233A35"/>
    <w:rsid w:val="00235412"/>
    <w:rsid w:val="00252C88"/>
    <w:rsid w:val="0025701A"/>
    <w:rsid w:val="002650FC"/>
    <w:rsid w:val="00272BAF"/>
    <w:rsid w:val="002738FE"/>
    <w:rsid w:val="00281C79"/>
    <w:rsid w:val="00290E9D"/>
    <w:rsid w:val="00291DE9"/>
    <w:rsid w:val="002A6293"/>
    <w:rsid w:val="002A6473"/>
    <w:rsid w:val="002B6A3E"/>
    <w:rsid w:val="002B7A50"/>
    <w:rsid w:val="002C0D17"/>
    <w:rsid w:val="002D1EDA"/>
    <w:rsid w:val="002D3D0D"/>
    <w:rsid w:val="002D5286"/>
    <w:rsid w:val="002D7D38"/>
    <w:rsid w:val="002E4443"/>
    <w:rsid w:val="002E5CC8"/>
    <w:rsid w:val="002E6A9E"/>
    <w:rsid w:val="002F3009"/>
    <w:rsid w:val="003006DE"/>
    <w:rsid w:val="00307B56"/>
    <w:rsid w:val="00321FFB"/>
    <w:rsid w:val="00322A8E"/>
    <w:rsid w:val="00324779"/>
    <w:rsid w:val="00333652"/>
    <w:rsid w:val="00336675"/>
    <w:rsid w:val="0034352A"/>
    <w:rsid w:val="00353520"/>
    <w:rsid w:val="00355124"/>
    <w:rsid w:val="003574B7"/>
    <w:rsid w:val="00365195"/>
    <w:rsid w:val="00367D7A"/>
    <w:rsid w:val="00374DA9"/>
    <w:rsid w:val="00376D0D"/>
    <w:rsid w:val="003854EA"/>
    <w:rsid w:val="0038578C"/>
    <w:rsid w:val="00387898"/>
    <w:rsid w:val="00394DFA"/>
    <w:rsid w:val="00396D3A"/>
    <w:rsid w:val="003A6918"/>
    <w:rsid w:val="003B2923"/>
    <w:rsid w:val="003B2C42"/>
    <w:rsid w:val="003B7E42"/>
    <w:rsid w:val="003C1112"/>
    <w:rsid w:val="003C164E"/>
    <w:rsid w:val="003C64E9"/>
    <w:rsid w:val="003D0681"/>
    <w:rsid w:val="003D2351"/>
    <w:rsid w:val="003E02E1"/>
    <w:rsid w:val="003E22AE"/>
    <w:rsid w:val="003E57CF"/>
    <w:rsid w:val="003F0D5E"/>
    <w:rsid w:val="003F2C75"/>
    <w:rsid w:val="00407D97"/>
    <w:rsid w:val="004108D3"/>
    <w:rsid w:val="00410F43"/>
    <w:rsid w:val="004111E2"/>
    <w:rsid w:val="00411C93"/>
    <w:rsid w:val="00413F28"/>
    <w:rsid w:val="00431450"/>
    <w:rsid w:val="00436F7E"/>
    <w:rsid w:val="00440CA4"/>
    <w:rsid w:val="00443A49"/>
    <w:rsid w:val="004517D8"/>
    <w:rsid w:val="00452C7E"/>
    <w:rsid w:val="00452FAC"/>
    <w:rsid w:val="00462FF7"/>
    <w:rsid w:val="004633F7"/>
    <w:rsid w:val="00474B7F"/>
    <w:rsid w:val="00482B00"/>
    <w:rsid w:val="0049576C"/>
    <w:rsid w:val="00497F06"/>
    <w:rsid w:val="004A1DAA"/>
    <w:rsid w:val="004A37F8"/>
    <w:rsid w:val="004B7B09"/>
    <w:rsid w:val="004C404E"/>
    <w:rsid w:val="004C69A4"/>
    <w:rsid w:val="004E65F1"/>
    <w:rsid w:val="004E7E6C"/>
    <w:rsid w:val="00523429"/>
    <w:rsid w:val="00523FC4"/>
    <w:rsid w:val="0053172C"/>
    <w:rsid w:val="005364B8"/>
    <w:rsid w:val="00540AF7"/>
    <w:rsid w:val="005476BC"/>
    <w:rsid w:val="00555860"/>
    <w:rsid w:val="005635BA"/>
    <w:rsid w:val="00566E42"/>
    <w:rsid w:val="005675FC"/>
    <w:rsid w:val="0057409F"/>
    <w:rsid w:val="0057484E"/>
    <w:rsid w:val="0058074D"/>
    <w:rsid w:val="00581B52"/>
    <w:rsid w:val="00582982"/>
    <w:rsid w:val="00585094"/>
    <w:rsid w:val="005A0F7B"/>
    <w:rsid w:val="005B2510"/>
    <w:rsid w:val="005C54A4"/>
    <w:rsid w:val="005D0D12"/>
    <w:rsid w:val="005D3F97"/>
    <w:rsid w:val="005F16B8"/>
    <w:rsid w:val="005F1C43"/>
    <w:rsid w:val="005F2F6E"/>
    <w:rsid w:val="005F386D"/>
    <w:rsid w:val="005F3F8C"/>
    <w:rsid w:val="005F59C4"/>
    <w:rsid w:val="005F652B"/>
    <w:rsid w:val="005F73B5"/>
    <w:rsid w:val="005F74A2"/>
    <w:rsid w:val="006027BB"/>
    <w:rsid w:val="0060485F"/>
    <w:rsid w:val="00612B0D"/>
    <w:rsid w:val="00614B33"/>
    <w:rsid w:val="00631127"/>
    <w:rsid w:val="00634FAC"/>
    <w:rsid w:val="00635374"/>
    <w:rsid w:val="00636EE7"/>
    <w:rsid w:val="006433D7"/>
    <w:rsid w:val="0064392E"/>
    <w:rsid w:val="00651C61"/>
    <w:rsid w:val="00660C4A"/>
    <w:rsid w:val="00670CD2"/>
    <w:rsid w:val="00671635"/>
    <w:rsid w:val="006722B3"/>
    <w:rsid w:val="006771F7"/>
    <w:rsid w:val="00681CFE"/>
    <w:rsid w:val="006954FF"/>
    <w:rsid w:val="00697D80"/>
    <w:rsid w:val="006A0498"/>
    <w:rsid w:val="006A3694"/>
    <w:rsid w:val="006A7241"/>
    <w:rsid w:val="006B6016"/>
    <w:rsid w:val="006B72FA"/>
    <w:rsid w:val="006C17C1"/>
    <w:rsid w:val="006C437C"/>
    <w:rsid w:val="006C4A88"/>
    <w:rsid w:val="006C5731"/>
    <w:rsid w:val="006D6434"/>
    <w:rsid w:val="006E0C10"/>
    <w:rsid w:val="006F0854"/>
    <w:rsid w:val="0070117E"/>
    <w:rsid w:val="007225D7"/>
    <w:rsid w:val="00725D2E"/>
    <w:rsid w:val="007270E5"/>
    <w:rsid w:val="00733B34"/>
    <w:rsid w:val="00740C0A"/>
    <w:rsid w:val="007549CD"/>
    <w:rsid w:val="007614EE"/>
    <w:rsid w:val="00765CB2"/>
    <w:rsid w:val="00773CCC"/>
    <w:rsid w:val="007744E8"/>
    <w:rsid w:val="00776147"/>
    <w:rsid w:val="00782957"/>
    <w:rsid w:val="00782DCD"/>
    <w:rsid w:val="007906CB"/>
    <w:rsid w:val="007933BD"/>
    <w:rsid w:val="0079612B"/>
    <w:rsid w:val="007A06D2"/>
    <w:rsid w:val="007A7892"/>
    <w:rsid w:val="007B4FB8"/>
    <w:rsid w:val="007C57AB"/>
    <w:rsid w:val="007C78B3"/>
    <w:rsid w:val="007D3840"/>
    <w:rsid w:val="007D747F"/>
    <w:rsid w:val="007E0B2A"/>
    <w:rsid w:val="007E3D0B"/>
    <w:rsid w:val="007E48BA"/>
    <w:rsid w:val="007E49F6"/>
    <w:rsid w:val="007E4E39"/>
    <w:rsid w:val="007F2E8C"/>
    <w:rsid w:val="00800F6F"/>
    <w:rsid w:val="0081010F"/>
    <w:rsid w:val="00811D99"/>
    <w:rsid w:val="00816CD3"/>
    <w:rsid w:val="0081752B"/>
    <w:rsid w:val="008228CF"/>
    <w:rsid w:val="0082359A"/>
    <w:rsid w:val="00823FA6"/>
    <w:rsid w:val="00831D9B"/>
    <w:rsid w:val="00832B39"/>
    <w:rsid w:val="008522BC"/>
    <w:rsid w:val="00853C58"/>
    <w:rsid w:val="008614B5"/>
    <w:rsid w:val="00863F3E"/>
    <w:rsid w:val="00867369"/>
    <w:rsid w:val="00876219"/>
    <w:rsid w:val="0088140C"/>
    <w:rsid w:val="008838C3"/>
    <w:rsid w:val="00894C34"/>
    <w:rsid w:val="008A1074"/>
    <w:rsid w:val="008A49E5"/>
    <w:rsid w:val="008B19F1"/>
    <w:rsid w:val="008B3D12"/>
    <w:rsid w:val="008B46D0"/>
    <w:rsid w:val="008C12DC"/>
    <w:rsid w:val="008D157F"/>
    <w:rsid w:val="008D5F1D"/>
    <w:rsid w:val="008D771D"/>
    <w:rsid w:val="008E07F6"/>
    <w:rsid w:val="008E2D59"/>
    <w:rsid w:val="008F0E85"/>
    <w:rsid w:val="008F345B"/>
    <w:rsid w:val="008F661D"/>
    <w:rsid w:val="0090347B"/>
    <w:rsid w:val="009056C7"/>
    <w:rsid w:val="009160CF"/>
    <w:rsid w:val="00916588"/>
    <w:rsid w:val="0092083B"/>
    <w:rsid w:val="0092694B"/>
    <w:rsid w:val="0093018D"/>
    <w:rsid w:val="00940C9D"/>
    <w:rsid w:val="00944CA9"/>
    <w:rsid w:val="009519BF"/>
    <w:rsid w:val="00954E2B"/>
    <w:rsid w:val="00954ECD"/>
    <w:rsid w:val="009638B7"/>
    <w:rsid w:val="009659AC"/>
    <w:rsid w:val="00967F25"/>
    <w:rsid w:val="0098562C"/>
    <w:rsid w:val="00995316"/>
    <w:rsid w:val="009A1DD3"/>
    <w:rsid w:val="009A22AE"/>
    <w:rsid w:val="009A4507"/>
    <w:rsid w:val="009A50DC"/>
    <w:rsid w:val="009B0136"/>
    <w:rsid w:val="009B0EAA"/>
    <w:rsid w:val="009B2DF3"/>
    <w:rsid w:val="009C2037"/>
    <w:rsid w:val="009C4609"/>
    <w:rsid w:val="009D5A66"/>
    <w:rsid w:val="009D665A"/>
    <w:rsid w:val="009E139E"/>
    <w:rsid w:val="009E3797"/>
    <w:rsid w:val="009F270C"/>
    <w:rsid w:val="00A01A45"/>
    <w:rsid w:val="00A029AB"/>
    <w:rsid w:val="00A04344"/>
    <w:rsid w:val="00A05942"/>
    <w:rsid w:val="00A1011D"/>
    <w:rsid w:val="00A11D15"/>
    <w:rsid w:val="00A16C04"/>
    <w:rsid w:val="00A2091B"/>
    <w:rsid w:val="00A21313"/>
    <w:rsid w:val="00A27155"/>
    <w:rsid w:val="00A32A21"/>
    <w:rsid w:val="00A4203A"/>
    <w:rsid w:val="00A47D39"/>
    <w:rsid w:val="00A50DFB"/>
    <w:rsid w:val="00A52900"/>
    <w:rsid w:val="00A627BE"/>
    <w:rsid w:val="00A64091"/>
    <w:rsid w:val="00A645EF"/>
    <w:rsid w:val="00A77CF3"/>
    <w:rsid w:val="00A81D44"/>
    <w:rsid w:val="00A84674"/>
    <w:rsid w:val="00A906AB"/>
    <w:rsid w:val="00A948B7"/>
    <w:rsid w:val="00A955EE"/>
    <w:rsid w:val="00AA1B8B"/>
    <w:rsid w:val="00AB2BA4"/>
    <w:rsid w:val="00AD07EC"/>
    <w:rsid w:val="00AD3962"/>
    <w:rsid w:val="00AD7617"/>
    <w:rsid w:val="00AE0D23"/>
    <w:rsid w:val="00AE3250"/>
    <w:rsid w:val="00AF0160"/>
    <w:rsid w:val="00AF57C9"/>
    <w:rsid w:val="00B11299"/>
    <w:rsid w:val="00B12CCE"/>
    <w:rsid w:val="00B30151"/>
    <w:rsid w:val="00B32741"/>
    <w:rsid w:val="00B3344D"/>
    <w:rsid w:val="00B3386C"/>
    <w:rsid w:val="00B35791"/>
    <w:rsid w:val="00B42CB4"/>
    <w:rsid w:val="00B46E30"/>
    <w:rsid w:val="00B50940"/>
    <w:rsid w:val="00B57469"/>
    <w:rsid w:val="00B63327"/>
    <w:rsid w:val="00B65DBB"/>
    <w:rsid w:val="00B670B5"/>
    <w:rsid w:val="00B6768F"/>
    <w:rsid w:val="00B80402"/>
    <w:rsid w:val="00B83D2D"/>
    <w:rsid w:val="00B8578A"/>
    <w:rsid w:val="00B87B1F"/>
    <w:rsid w:val="00B92DBF"/>
    <w:rsid w:val="00BA2157"/>
    <w:rsid w:val="00BB5458"/>
    <w:rsid w:val="00BC1418"/>
    <w:rsid w:val="00BC1658"/>
    <w:rsid w:val="00BC186C"/>
    <w:rsid w:val="00BC54E0"/>
    <w:rsid w:val="00BD07CB"/>
    <w:rsid w:val="00BD1D33"/>
    <w:rsid w:val="00BE3D46"/>
    <w:rsid w:val="00BE5E02"/>
    <w:rsid w:val="00BF1030"/>
    <w:rsid w:val="00BF3077"/>
    <w:rsid w:val="00BF4EF1"/>
    <w:rsid w:val="00BF5530"/>
    <w:rsid w:val="00C138E5"/>
    <w:rsid w:val="00C1614F"/>
    <w:rsid w:val="00C16E48"/>
    <w:rsid w:val="00C2394A"/>
    <w:rsid w:val="00C23E2B"/>
    <w:rsid w:val="00C4198F"/>
    <w:rsid w:val="00C41A01"/>
    <w:rsid w:val="00C428E6"/>
    <w:rsid w:val="00C4438B"/>
    <w:rsid w:val="00C44B67"/>
    <w:rsid w:val="00C62168"/>
    <w:rsid w:val="00C62736"/>
    <w:rsid w:val="00C6622E"/>
    <w:rsid w:val="00C67463"/>
    <w:rsid w:val="00C737F7"/>
    <w:rsid w:val="00C73F33"/>
    <w:rsid w:val="00C74E2B"/>
    <w:rsid w:val="00C80E4B"/>
    <w:rsid w:val="00C84037"/>
    <w:rsid w:val="00C84640"/>
    <w:rsid w:val="00C84CA1"/>
    <w:rsid w:val="00C87C0A"/>
    <w:rsid w:val="00C92674"/>
    <w:rsid w:val="00CA0D09"/>
    <w:rsid w:val="00CA556E"/>
    <w:rsid w:val="00CA62A3"/>
    <w:rsid w:val="00CB544D"/>
    <w:rsid w:val="00CB7451"/>
    <w:rsid w:val="00CC11A9"/>
    <w:rsid w:val="00CC130F"/>
    <w:rsid w:val="00CC41BA"/>
    <w:rsid w:val="00CC6950"/>
    <w:rsid w:val="00CD26AA"/>
    <w:rsid w:val="00CD39AB"/>
    <w:rsid w:val="00CD3DC9"/>
    <w:rsid w:val="00CE1A63"/>
    <w:rsid w:val="00CE568B"/>
    <w:rsid w:val="00CE5B32"/>
    <w:rsid w:val="00CF5878"/>
    <w:rsid w:val="00CF724A"/>
    <w:rsid w:val="00D03D40"/>
    <w:rsid w:val="00D05E69"/>
    <w:rsid w:val="00D1137A"/>
    <w:rsid w:val="00D37B20"/>
    <w:rsid w:val="00D46493"/>
    <w:rsid w:val="00D54063"/>
    <w:rsid w:val="00D54A20"/>
    <w:rsid w:val="00D613DE"/>
    <w:rsid w:val="00D63625"/>
    <w:rsid w:val="00D70067"/>
    <w:rsid w:val="00D7160A"/>
    <w:rsid w:val="00D72452"/>
    <w:rsid w:val="00D7392C"/>
    <w:rsid w:val="00D7513F"/>
    <w:rsid w:val="00D91E45"/>
    <w:rsid w:val="00D95406"/>
    <w:rsid w:val="00DA0994"/>
    <w:rsid w:val="00DD1A69"/>
    <w:rsid w:val="00DD36C3"/>
    <w:rsid w:val="00DD4EC4"/>
    <w:rsid w:val="00DD6C5F"/>
    <w:rsid w:val="00DF2ECE"/>
    <w:rsid w:val="00DF7EDC"/>
    <w:rsid w:val="00E36BDE"/>
    <w:rsid w:val="00E46B4E"/>
    <w:rsid w:val="00E56C6F"/>
    <w:rsid w:val="00E56CF3"/>
    <w:rsid w:val="00E71B25"/>
    <w:rsid w:val="00E81C4F"/>
    <w:rsid w:val="00E85B63"/>
    <w:rsid w:val="00E921FC"/>
    <w:rsid w:val="00E938C9"/>
    <w:rsid w:val="00E958AD"/>
    <w:rsid w:val="00E96D51"/>
    <w:rsid w:val="00EA1CF6"/>
    <w:rsid w:val="00EA2068"/>
    <w:rsid w:val="00EA2EFB"/>
    <w:rsid w:val="00EA4721"/>
    <w:rsid w:val="00EA7072"/>
    <w:rsid w:val="00EB6422"/>
    <w:rsid w:val="00EC361C"/>
    <w:rsid w:val="00EE0440"/>
    <w:rsid w:val="00EE15C0"/>
    <w:rsid w:val="00EE2C7E"/>
    <w:rsid w:val="00EE54D1"/>
    <w:rsid w:val="00F00D83"/>
    <w:rsid w:val="00F07084"/>
    <w:rsid w:val="00F121D7"/>
    <w:rsid w:val="00F24E07"/>
    <w:rsid w:val="00F24FC5"/>
    <w:rsid w:val="00F33069"/>
    <w:rsid w:val="00F360DD"/>
    <w:rsid w:val="00F41A48"/>
    <w:rsid w:val="00F4580D"/>
    <w:rsid w:val="00F47F2B"/>
    <w:rsid w:val="00F51E39"/>
    <w:rsid w:val="00F52D2C"/>
    <w:rsid w:val="00F53D57"/>
    <w:rsid w:val="00F553F0"/>
    <w:rsid w:val="00F61C65"/>
    <w:rsid w:val="00F709A1"/>
    <w:rsid w:val="00F7365D"/>
    <w:rsid w:val="00F77D40"/>
    <w:rsid w:val="00F82D5C"/>
    <w:rsid w:val="00F87F6A"/>
    <w:rsid w:val="00F95CD1"/>
    <w:rsid w:val="00F9622D"/>
    <w:rsid w:val="00F97567"/>
    <w:rsid w:val="00F97E48"/>
    <w:rsid w:val="00FA3A62"/>
    <w:rsid w:val="00FA731D"/>
    <w:rsid w:val="00FC0C06"/>
    <w:rsid w:val="00FD0E27"/>
    <w:rsid w:val="00FD4F8B"/>
    <w:rsid w:val="00FE6912"/>
    <w:rsid w:val="00FE7345"/>
    <w:rsid w:val="00FF4344"/>
    <w:rsid w:val="00FF4401"/>
    <w:rsid w:val="00FF4CB9"/>
    <w:rsid w:val="00FF66BF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F4BD81"/>
  <w15:docId w15:val="{8CAB76E9-662B-49C3-99A2-7A27C5D3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B8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eastAsia="Calibri" w:hAnsi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7E0B2A"/>
    <w:rPr>
      <w:rFonts w:ascii="Courier New" w:hAnsi="Courier New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link w:val="2"/>
    <w:uiPriority w:val="99"/>
    <w:locked/>
    <w:rsid w:val="007E0B2A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FF4CB9"/>
    <w:rPr>
      <w:rFonts w:ascii="Segoe UI" w:eastAsia="Calibr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FF4CB9"/>
    <w:rPr>
      <w:rFonts w:ascii="Segoe UI" w:hAnsi="Segoe UI" w:cs="Segoe UI"/>
      <w:sz w:val="18"/>
      <w:szCs w:val="18"/>
      <w:lang w:val="ru-RU" w:eastAsia="ru-RU"/>
    </w:rPr>
  </w:style>
  <w:style w:type="paragraph" w:customStyle="1" w:styleId="1">
    <w:name w:val="Абзац списка1"/>
    <w:aliases w:val="1 Текст,List_Paragraph,Multilevel para_II,List Paragraph1,Akapit z listą BS,Main numbered paragraph,Абзац вправо-1,Lvl 1 Bullet,Bullet List,FooterText"/>
    <w:basedOn w:val="a"/>
    <w:link w:val="a5"/>
    <w:uiPriority w:val="99"/>
    <w:qFormat/>
    <w:rsid w:val="00C84640"/>
    <w:pPr>
      <w:ind w:left="720"/>
      <w:contextualSpacing/>
    </w:pPr>
    <w:rPr>
      <w:rFonts w:eastAsia="Calibri"/>
      <w:szCs w:val="20"/>
    </w:rPr>
  </w:style>
  <w:style w:type="paragraph" w:styleId="a6">
    <w:name w:val="header"/>
    <w:basedOn w:val="a"/>
    <w:link w:val="a7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C1614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1614F"/>
    <w:rPr>
      <w:rFonts w:ascii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uiPriority w:val="99"/>
    <w:semiHidden/>
    <w:rsid w:val="009D5A66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9D5A66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9D5A66"/>
    <w:rPr>
      <w:rFonts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15347E"/>
    <w:pPr>
      <w:spacing w:after="0"/>
    </w:pPr>
    <w:rPr>
      <w:rFonts w:ascii="Times New Roman" w:hAnsi="Times New Roman"/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15347E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No Spacing"/>
    <w:uiPriority w:val="99"/>
    <w:qFormat/>
    <w:rsid w:val="004E7E6C"/>
    <w:rPr>
      <w:sz w:val="22"/>
      <w:szCs w:val="22"/>
      <w:lang w:val="en-US" w:eastAsia="en-US"/>
    </w:rPr>
  </w:style>
  <w:style w:type="paragraph" w:styleId="af0">
    <w:name w:val="Normal (Web)"/>
    <w:basedOn w:val="a"/>
    <w:uiPriority w:val="99"/>
    <w:rsid w:val="005364B8"/>
    <w:pPr>
      <w:spacing w:before="100" w:beforeAutospacing="1" w:after="100" w:afterAutospacing="1"/>
    </w:pPr>
  </w:style>
  <w:style w:type="character" w:customStyle="1" w:styleId="a5">
    <w:name w:val="Абзац списка Знак"/>
    <w:aliases w:val="1 Текст Знак,List_Paragraph Знак,Multilevel para_II Знак,List Paragraph1 Знак,Akapit z listą BS Знак,Main numbered paragraph Знак,Абзац вправо-1 Знак,Lvl 1 Bullet Знак,Bullet List Знак,FooterText Знак"/>
    <w:link w:val="1"/>
    <w:uiPriority w:val="99"/>
    <w:locked/>
    <w:rsid w:val="00995316"/>
    <w:rPr>
      <w:rFonts w:ascii="Times New Roman" w:hAnsi="Times New Roman"/>
      <w:sz w:val="24"/>
      <w:lang w:val="ru-RU" w:eastAsia="ru-RU"/>
    </w:rPr>
  </w:style>
  <w:style w:type="table" w:styleId="af1">
    <w:name w:val="Table Grid"/>
    <w:basedOn w:val="a1"/>
    <w:uiPriority w:val="99"/>
    <w:rsid w:val="003E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spacing"/>
    <w:basedOn w:val="a"/>
    <w:rsid w:val="00B92DBF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BE5E02"/>
    <w:pPr>
      <w:spacing w:before="100" w:beforeAutospacing="1" w:after="100" w:afterAutospacing="1"/>
    </w:pPr>
  </w:style>
  <w:style w:type="paragraph" w:styleId="af2">
    <w:name w:val="Body Text"/>
    <w:basedOn w:val="a"/>
    <w:link w:val="af3"/>
    <w:semiHidden/>
    <w:rsid w:val="007C78B3"/>
    <w:pPr>
      <w:spacing w:after="120"/>
    </w:pPr>
    <w:rPr>
      <w:rFonts w:eastAsia="Calibri"/>
      <w:sz w:val="26"/>
      <w:szCs w:val="20"/>
      <w:lang w:val="uk-UA"/>
    </w:rPr>
  </w:style>
  <w:style w:type="character" w:customStyle="1" w:styleId="af3">
    <w:name w:val="Основной текст Знак"/>
    <w:link w:val="af2"/>
    <w:semiHidden/>
    <w:locked/>
    <w:rsid w:val="007C78B3"/>
    <w:rPr>
      <w:rFonts w:eastAsia="Calibri"/>
      <w:sz w:val="26"/>
      <w:lang w:val="uk-UA" w:eastAsia="ru-RU" w:bidi="ar-SA"/>
    </w:rPr>
  </w:style>
  <w:style w:type="paragraph" w:customStyle="1" w:styleId="af4">
    <w:name w:val="Абзац списку"/>
    <w:basedOn w:val="a"/>
    <w:qFormat/>
    <w:rsid w:val="000246C0"/>
    <w:pPr>
      <w:ind w:left="720"/>
      <w:contextualSpacing/>
    </w:pPr>
    <w:rPr>
      <w:lang w:val="uk-UA" w:eastAsia="uk-UA"/>
    </w:rPr>
  </w:style>
  <w:style w:type="paragraph" w:styleId="af5">
    <w:name w:val="List Paragraph"/>
    <w:basedOn w:val="a"/>
    <w:uiPriority w:val="34"/>
    <w:qFormat/>
    <w:rsid w:val="00A906AB"/>
    <w:pPr>
      <w:ind w:left="720"/>
      <w:contextualSpacing/>
    </w:pPr>
    <w:rPr>
      <w:lang w:val="uk-UA"/>
    </w:rPr>
  </w:style>
  <w:style w:type="paragraph" w:styleId="21">
    <w:name w:val="Body Text 2"/>
    <w:basedOn w:val="a"/>
    <w:link w:val="22"/>
    <w:uiPriority w:val="99"/>
    <w:semiHidden/>
    <w:unhideWhenUsed/>
    <w:rsid w:val="00F53D5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53D57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D747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5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3591</Words>
  <Characters>2047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ВІДКРИТЕ АКЦІОНЕРНЕ ТОВАРИСТВО</vt:lpstr>
    </vt:vector>
  </TitlesOfParts>
  <Company>SPecialiST RePack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ВІДКРИТЕ АКЦІОНЕРНЕ ТОВАРИСТВО</dc:title>
  <dc:creator>Goncharuk Natalia</dc:creator>
  <cp:lastModifiedBy>Юлия Борисюк</cp:lastModifiedBy>
  <cp:revision>22</cp:revision>
  <cp:lastPrinted>2020-12-22T12:31:00Z</cp:lastPrinted>
  <dcterms:created xsi:type="dcterms:W3CDTF">2021-03-24T08:25:00Z</dcterms:created>
  <dcterms:modified xsi:type="dcterms:W3CDTF">2022-11-24T08:58:00Z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